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887" w:rsidRDefault="00116887" w:rsidP="00116887">
      <w:pPr>
        <w:jc w:val="center"/>
        <w:rPr>
          <w:b/>
          <w:sz w:val="28"/>
          <w:szCs w:val="28"/>
        </w:rPr>
      </w:pPr>
      <w:r w:rsidRPr="00A162B1">
        <w:rPr>
          <w:b/>
          <w:sz w:val="28"/>
          <w:szCs w:val="28"/>
        </w:rPr>
        <w:t>МУНИЦИПАЛЬНОЕ ОБРАЗОВАНИЕ</w:t>
      </w:r>
      <w:r w:rsidR="00487861" w:rsidRPr="00A162B1">
        <w:rPr>
          <w:b/>
          <w:sz w:val="28"/>
          <w:szCs w:val="28"/>
        </w:rPr>
        <w:t xml:space="preserve"> СЕРТОЛОВО</w:t>
      </w:r>
    </w:p>
    <w:p w:rsidR="00A162B1" w:rsidRPr="00A162B1" w:rsidRDefault="00A162B1" w:rsidP="00116887">
      <w:pPr>
        <w:jc w:val="center"/>
        <w:rPr>
          <w:b/>
          <w:sz w:val="28"/>
          <w:szCs w:val="28"/>
        </w:rPr>
      </w:pPr>
      <w:r>
        <w:rPr>
          <w:b/>
          <w:sz w:val="28"/>
          <w:szCs w:val="28"/>
        </w:rPr>
        <w:t>ВСЕВОЛОЖСКОГО МУНИЦИПАЛЬНОГО РАЙОНА</w:t>
      </w:r>
    </w:p>
    <w:p w:rsidR="00116887" w:rsidRPr="00A162B1" w:rsidRDefault="00116887" w:rsidP="00116887">
      <w:pPr>
        <w:jc w:val="center"/>
        <w:rPr>
          <w:b/>
          <w:sz w:val="28"/>
          <w:szCs w:val="28"/>
        </w:rPr>
      </w:pPr>
      <w:r w:rsidRPr="00A162B1">
        <w:rPr>
          <w:b/>
          <w:sz w:val="28"/>
          <w:szCs w:val="28"/>
        </w:rPr>
        <w:t>ЛЕНИНГРАДСКОЙ ОБЛАСТИ</w:t>
      </w:r>
    </w:p>
    <w:p w:rsidR="00116887" w:rsidRPr="00A162B1" w:rsidRDefault="00116887" w:rsidP="00116887">
      <w:pPr>
        <w:jc w:val="center"/>
        <w:rPr>
          <w:sz w:val="28"/>
          <w:szCs w:val="28"/>
        </w:rPr>
      </w:pPr>
    </w:p>
    <w:p w:rsidR="00C03D11" w:rsidRDefault="00C03D11" w:rsidP="00116887">
      <w:pPr>
        <w:jc w:val="center"/>
        <w:rPr>
          <w:b/>
          <w:sz w:val="28"/>
          <w:szCs w:val="28"/>
        </w:rPr>
      </w:pPr>
    </w:p>
    <w:p w:rsidR="00116887" w:rsidRPr="00A162B1" w:rsidRDefault="00116887" w:rsidP="00116887">
      <w:pPr>
        <w:jc w:val="center"/>
        <w:rPr>
          <w:b/>
          <w:sz w:val="28"/>
          <w:szCs w:val="28"/>
        </w:rPr>
      </w:pPr>
      <w:r w:rsidRPr="00A162B1">
        <w:rPr>
          <w:b/>
          <w:sz w:val="28"/>
          <w:szCs w:val="28"/>
        </w:rPr>
        <w:t>СОВЕТ ДЕПУТАТОВ</w:t>
      </w:r>
    </w:p>
    <w:p w:rsidR="00116887" w:rsidRPr="00A162B1" w:rsidRDefault="00116887" w:rsidP="00116887">
      <w:pPr>
        <w:jc w:val="center"/>
        <w:rPr>
          <w:b/>
          <w:sz w:val="28"/>
          <w:szCs w:val="28"/>
        </w:rPr>
      </w:pPr>
    </w:p>
    <w:p w:rsidR="00116887" w:rsidRPr="00A162B1" w:rsidRDefault="00116887" w:rsidP="00116887">
      <w:pPr>
        <w:jc w:val="center"/>
        <w:rPr>
          <w:b/>
          <w:sz w:val="28"/>
          <w:szCs w:val="28"/>
        </w:rPr>
      </w:pPr>
      <w:r w:rsidRPr="00A162B1">
        <w:rPr>
          <w:b/>
          <w:sz w:val="28"/>
          <w:szCs w:val="28"/>
        </w:rPr>
        <w:t>РЕШЕНИЕ</w:t>
      </w:r>
    </w:p>
    <w:p w:rsidR="00116887" w:rsidRDefault="00116887" w:rsidP="00116887">
      <w:pPr>
        <w:jc w:val="center"/>
        <w:rPr>
          <w:b/>
          <w:sz w:val="28"/>
          <w:szCs w:val="28"/>
        </w:rPr>
      </w:pPr>
    </w:p>
    <w:p w:rsidR="00A96E29" w:rsidRPr="00A162B1" w:rsidRDefault="00A96E29" w:rsidP="00116887">
      <w:pPr>
        <w:jc w:val="center"/>
        <w:rPr>
          <w:b/>
          <w:sz w:val="28"/>
          <w:szCs w:val="28"/>
        </w:rPr>
      </w:pPr>
    </w:p>
    <w:p w:rsidR="00062442" w:rsidRDefault="00340388" w:rsidP="00116887">
      <w:pPr>
        <w:jc w:val="both"/>
        <w:rPr>
          <w:b/>
          <w:sz w:val="28"/>
          <w:szCs w:val="28"/>
        </w:rPr>
      </w:pPr>
      <w:r w:rsidRPr="00A162B1">
        <w:rPr>
          <w:b/>
          <w:sz w:val="28"/>
          <w:szCs w:val="28"/>
        </w:rPr>
        <w:t xml:space="preserve">от </w:t>
      </w:r>
      <w:r w:rsidR="00611C12">
        <w:rPr>
          <w:b/>
          <w:sz w:val="28"/>
          <w:szCs w:val="28"/>
        </w:rPr>
        <w:t>30.03.2021 г. № 7</w:t>
      </w:r>
      <w:r w:rsidR="00116887" w:rsidRPr="00A162B1">
        <w:rPr>
          <w:b/>
          <w:sz w:val="28"/>
          <w:szCs w:val="28"/>
        </w:rPr>
        <w:t xml:space="preserve">  </w:t>
      </w:r>
    </w:p>
    <w:p w:rsidR="00062442" w:rsidRDefault="00062442" w:rsidP="00116887">
      <w:pPr>
        <w:jc w:val="both"/>
        <w:rPr>
          <w:b/>
          <w:sz w:val="28"/>
          <w:szCs w:val="28"/>
        </w:rPr>
      </w:pPr>
    </w:p>
    <w:p w:rsidR="00C03D11" w:rsidRDefault="00C03D11" w:rsidP="00942646">
      <w:pPr>
        <w:rPr>
          <w:b/>
          <w:sz w:val="28"/>
          <w:szCs w:val="28"/>
        </w:rPr>
      </w:pPr>
    </w:p>
    <w:p w:rsidR="00C03D11" w:rsidRDefault="00C03D11" w:rsidP="00942646">
      <w:pPr>
        <w:rPr>
          <w:b/>
          <w:sz w:val="28"/>
          <w:szCs w:val="28"/>
        </w:rPr>
      </w:pPr>
    </w:p>
    <w:p w:rsidR="00B06327" w:rsidRDefault="00062442" w:rsidP="00942646">
      <w:pPr>
        <w:rPr>
          <w:b/>
          <w:sz w:val="28"/>
          <w:szCs w:val="28"/>
        </w:rPr>
      </w:pPr>
      <w:r w:rsidRPr="00062442">
        <w:rPr>
          <w:b/>
          <w:sz w:val="28"/>
          <w:szCs w:val="28"/>
        </w:rPr>
        <w:t xml:space="preserve">О </w:t>
      </w:r>
      <w:r w:rsidR="00492E92">
        <w:rPr>
          <w:b/>
          <w:sz w:val="28"/>
          <w:szCs w:val="28"/>
        </w:rPr>
        <w:t>ежегодном отчете</w:t>
      </w:r>
      <w:r w:rsidR="001E7686">
        <w:rPr>
          <w:b/>
          <w:sz w:val="28"/>
          <w:szCs w:val="28"/>
        </w:rPr>
        <w:t xml:space="preserve"> </w:t>
      </w:r>
      <w:r w:rsidR="00942646">
        <w:rPr>
          <w:b/>
          <w:sz w:val="28"/>
          <w:szCs w:val="28"/>
        </w:rPr>
        <w:t>главы администрации</w:t>
      </w:r>
    </w:p>
    <w:p w:rsidR="00B06327" w:rsidRDefault="00B06327" w:rsidP="00942646">
      <w:pPr>
        <w:rPr>
          <w:b/>
          <w:sz w:val="28"/>
          <w:szCs w:val="28"/>
        </w:rPr>
      </w:pPr>
      <w:r>
        <w:rPr>
          <w:b/>
          <w:sz w:val="28"/>
          <w:szCs w:val="28"/>
        </w:rPr>
        <w:t>муниципального образования Сертолово</w:t>
      </w:r>
    </w:p>
    <w:p w:rsidR="00B06327" w:rsidRDefault="00B06327" w:rsidP="00942646">
      <w:pPr>
        <w:rPr>
          <w:b/>
          <w:sz w:val="28"/>
          <w:szCs w:val="28"/>
        </w:rPr>
      </w:pPr>
      <w:r>
        <w:rPr>
          <w:b/>
          <w:sz w:val="28"/>
          <w:szCs w:val="28"/>
        </w:rPr>
        <w:t>Всеволожского муниципального района</w:t>
      </w:r>
    </w:p>
    <w:p w:rsidR="00B06327" w:rsidRDefault="00B06327" w:rsidP="00432350">
      <w:pPr>
        <w:rPr>
          <w:b/>
          <w:sz w:val="28"/>
          <w:szCs w:val="28"/>
        </w:rPr>
      </w:pPr>
      <w:r>
        <w:rPr>
          <w:b/>
          <w:sz w:val="28"/>
          <w:szCs w:val="28"/>
        </w:rPr>
        <w:t xml:space="preserve">Ленинградской области </w:t>
      </w:r>
      <w:r w:rsidR="0029662E">
        <w:rPr>
          <w:b/>
          <w:sz w:val="28"/>
          <w:szCs w:val="28"/>
        </w:rPr>
        <w:t>о результатах</w:t>
      </w:r>
      <w:r w:rsidR="00836C82">
        <w:rPr>
          <w:b/>
          <w:sz w:val="28"/>
          <w:szCs w:val="28"/>
        </w:rPr>
        <w:t xml:space="preserve"> </w:t>
      </w:r>
    </w:p>
    <w:p w:rsidR="0029662E" w:rsidRDefault="0029662E" w:rsidP="00432350">
      <w:pPr>
        <w:rPr>
          <w:b/>
          <w:sz w:val="28"/>
          <w:szCs w:val="28"/>
        </w:rPr>
      </w:pPr>
      <w:r>
        <w:rPr>
          <w:b/>
          <w:sz w:val="28"/>
          <w:szCs w:val="28"/>
        </w:rPr>
        <w:t>своей деятельности и деятельности</w:t>
      </w:r>
    </w:p>
    <w:p w:rsidR="00330701" w:rsidRDefault="00432350" w:rsidP="00432350">
      <w:pPr>
        <w:rPr>
          <w:b/>
          <w:sz w:val="28"/>
          <w:szCs w:val="28"/>
        </w:rPr>
      </w:pPr>
      <w:r>
        <w:rPr>
          <w:b/>
          <w:sz w:val="28"/>
          <w:szCs w:val="28"/>
        </w:rPr>
        <w:t xml:space="preserve">администрации </w:t>
      </w:r>
      <w:r w:rsidR="00330701">
        <w:rPr>
          <w:b/>
          <w:sz w:val="28"/>
          <w:szCs w:val="28"/>
        </w:rPr>
        <w:t>муниципального образования</w:t>
      </w:r>
    </w:p>
    <w:p w:rsidR="00330701" w:rsidRDefault="00432350" w:rsidP="00432350">
      <w:pPr>
        <w:rPr>
          <w:b/>
          <w:sz w:val="28"/>
          <w:szCs w:val="28"/>
        </w:rPr>
      </w:pPr>
      <w:r>
        <w:rPr>
          <w:b/>
          <w:sz w:val="28"/>
          <w:szCs w:val="28"/>
        </w:rPr>
        <w:t>Сертолово</w:t>
      </w:r>
      <w:r w:rsidR="00330701">
        <w:rPr>
          <w:b/>
          <w:sz w:val="28"/>
          <w:szCs w:val="28"/>
        </w:rPr>
        <w:t xml:space="preserve"> Всеволожского муниципального</w:t>
      </w:r>
    </w:p>
    <w:p w:rsidR="00330701" w:rsidRDefault="00330701" w:rsidP="00432350">
      <w:pPr>
        <w:rPr>
          <w:b/>
          <w:sz w:val="28"/>
          <w:szCs w:val="28"/>
        </w:rPr>
      </w:pPr>
      <w:r>
        <w:rPr>
          <w:b/>
          <w:sz w:val="28"/>
          <w:szCs w:val="28"/>
        </w:rPr>
        <w:t>района Ленинградской области</w:t>
      </w:r>
      <w:r w:rsidR="00432350">
        <w:rPr>
          <w:b/>
          <w:sz w:val="28"/>
          <w:szCs w:val="28"/>
        </w:rPr>
        <w:t xml:space="preserve"> за 20</w:t>
      </w:r>
      <w:r w:rsidR="00836C82">
        <w:rPr>
          <w:b/>
          <w:sz w:val="28"/>
          <w:szCs w:val="28"/>
        </w:rPr>
        <w:t>20</w:t>
      </w:r>
      <w:r>
        <w:rPr>
          <w:b/>
          <w:sz w:val="28"/>
          <w:szCs w:val="28"/>
        </w:rPr>
        <w:t xml:space="preserve"> </w:t>
      </w:r>
      <w:r w:rsidR="00432350">
        <w:rPr>
          <w:b/>
          <w:sz w:val="28"/>
          <w:szCs w:val="28"/>
        </w:rPr>
        <w:t xml:space="preserve">год </w:t>
      </w:r>
    </w:p>
    <w:p w:rsidR="00062442" w:rsidRPr="00062442" w:rsidRDefault="00062442" w:rsidP="00062442">
      <w:pPr>
        <w:rPr>
          <w:b/>
          <w:sz w:val="28"/>
          <w:szCs w:val="28"/>
        </w:rPr>
      </w:pPr>
    </w:p>
    <w:p w:rsidR="00062442" w:rsidRPr="00062442" w:rsidRDefault="00062442" w:rsidP="00062442">
      <w:pPr>
        <w:jc w:val="both"/>
        <w:rPr>
          <w:b/>
          <w:sz w:val="28"/>
          <w:szCs w:val="28"/>
        </w:rPr>
      </w:pPr>
    </w:p>
    <w:p w:rsidR="00C03D11" w:rsidRDefault="00062442" w:rsidP="00062442">
      <w:pPr>
        <w:jc w:val="both"/>
        <w:rPr>
          <w:sz w:val="28"/>
          <w:szCs w:val="28"/>
        </w:rPr>
      </w:pPr>
      <w:r w:rsidRPr="00062442">
        <w:rPr>
          <w:sz w:val="28"/>
          <w:szCs w:val="28"/>
        </w:rPr>
        <w:tab/>
        <w:t xml:space="preserve"> </w:t>
      </w:r>
    </w:p>
    <w:p w:rsidR="00062442" w:rsidRPr="00062442" w:rsidRDefault="00C03D11" w:rsidP="00062442">
      <w:pPr>
        <w:jc w:val="both"/>
        <w:rPr>
          <w:sz w:val="28"/>
          <w:szCs w:val="28"/>
        </w:rPr>
      </w:pPr>
      <w:r>
        <w:rPr>
          <w:sz w:val="28"/>
          <w:szCs w:val="28"/>
        </w:rPr>
        <w:t xml:space="preserve">           </w:t>
      </w:r>
      <w:r w:rsidR="00772147">
        <w:rPr>
          <w:sz w:val="28"/>
          <w:szCs w:val="28"/>
        </w:rPr>
        <w:t>В соответствии с частью</w:t>
      </w:r>
      <w:r w:rsidR="001E7686">
        <w:rPr>
          <w:sz w:val="28"/>
          <w:szCs w:val="28"/>
        </w:rPr>
        <w:t xml:space="preserve"> </w:t>
      </w:r>
      <w:r w:rsidR="00176046">
        <w:rPr>
          <w:sz w:val="28"/>
          <w:szCs w:val="28"/>
        </w:rPr>
        <w:t>6.1</w:t>
      </w:r>
      <w:r w:rsidR="001E7686">
        <w:rPr>
          <w:sz w:val="28"/>
          <w:szCs w:val="28"/>
        </w:rPr>
        <w:t xml:space="preserve"> статьи 3</w:t>
      </w:r>
      <w:r w:rsidR="00176046">
        <w:rPr>
          <w:sz w:val="28"/>
          <w:szCs w:val="28"/>
        </w:rPr>
        <w:t>7</w:t>
      </w:r>
      <w:r w:rsidR="001E7686">
        <w:rPr>
          <w:sz w:val="28"/>
          <w:szCs w:val="28"/>
        </w:rPr>
        <w:t xml:space="preserve">  Федерального закона от 06.10.</w:t>
      </w:r>
      <w:r w:rsidR="001E7686" w:rsidRPr="00062442">
        <w:rPr>
          <w:sz w:val="28"/>
          <w:szCs w:val="28"/>
        </w:rPr>
        <w:t>2</w:t>
      </w:r>
      <w:r>
        <w:rPr>
          <w:sz w:val="28"/>
          <w:szCs w:val="28"/>
        </w:rPr>
        <w:t>003 года №</w:t>
      </w:r>
      <w:r w:rsidR="001E7686" w:rsidRPr="00062442">
        <w:rPr>
          <w:sz w:val="28"/>
          <w:szCs w:val="28"/>
        </w:rPr>
        <w:t>131-ФЗ «Об общих принципах организации местного самоуправления в Российской Федерации»</w:t>
      </w:r>
      <w:r w:rsidR="001E7686">
        <w:rPr>
          <w:sz w:val="28"/>
          <w:szCs w:val="28"/>
        </w:rPr>
        <w:t xml:space="preserve">, </w:t>
      </w:r>
      <w:r w:rsidR="001E7686" w:rsidRPr="00062442">
        <w:rPr>
          <w:sz w:val="28"/>
          <w:szCs w:val="28"/>
        </w:rPr>
        <w:t>Уставом муниципального образования Сертолово Всеволожского муниципального</w:t>
      </w:r>
      <w:r w:rsidR="001E7686">
        <w:rPr>
          <w:sz w:val="28"/>
          <w:szCs w:val="28"/>
        </w:rPr>
        <w:t xml:space="preserve"> района Ленинградской области</w:t>
      </w:r>
      <w:r w:rsidR="00844385">
        <w:rPr>
          <w:sz w:val="28"/>
          <w:szCs w:val="28"/>
        </w:rPr>
        <w:t xml:space="preserve"> (далее – МО Сертолово)</w:t>
      </w:r>
      <w:r w:rsidR="001E7686">
        <w:rPr>
          <w:sz w:val="28"/>
          <w:szCs w:val="28"/>
        </w:rPr>
        <w:t xml:space="preserve">, </w:t>
      </w:r>
      <w:r w:rsidR="001E7686" w:rsidRPr="00062442">
        <w:rPr>
          <w:sz w:val="28"/>
          <w:szCs w:val="28"/>
        </w:rPr>
        <w:t xml:space="preserve">  </w:t>
      </w:r>
      <w:r w:rsidR="001E7686">
        <w:rPr>
          <w:sz w:val="28"/>
          <w:szCs w:val="28"/>
        </w:rPr>
        <w:t>з</w:t>
      </w:r>
      <w:r w:rsidR="00062442" w:rsidRPr="00062442">
        <w:rPr>
          <w:sz w:val="28"/>
          <w:szCs w:val="28"/>
        </w:rPr>
        <w:t>а</w:t>
      </w:r>
      <w:r w:rsidR="00F31A0A">
        <w:rPr>
          <w:sz w:val="28"/>
          <w:szCs w:val="28"/>
        </w:rPr>
        <w:t xml:space="preserve">слушав </w:t>
      </w:r>
      <w:r w:rsidR="00492E92">
        <w:rPr>
          <w:sz w:val="28"/>
          <w:szCs w:val="28"/>
        </w:rPr>
        <w:t xml:space="preserve">ежегодный </w:t>
      </w:r>
      <w:r w:rsidR="00F31A0A">
        <w:rPr>
          <w:sz w:val="28"/>
          <w:szCs w:val="28"/>
        </w:rPr>
        <w:t xml:space="preserve">отчет главы </w:t>
      </w:r>
      <w:r w:rsidR="001E7686">
        <w:rPr>
          <w:sz w:val="28"/>
          <w:szCs w:val="28"/>
        </w:rPr>
        <w:t xml:space="preserve">администрации </w:t>
      </w:r>
      <w:r w:rsidR="00F31A0A">
        <w:rPr>
          <w:sz w:val="28"/>
          <w:szCs w:val="28"/>
        </w:rPr>
        <w:t xml:space="preserve">муниципального образования Сертолово Всеволожского муниципального района Ленинградской области </w:t>
      </w:r>
      <w:r w:rsidR="0029662E">
        <w:rPr>
          <w:sz w:val="28"/>
          <w:szCs w:val="28"/>
        </w:rPr>
        <w:t xml:space="preserve">          </w:t>
      </w:r>
      <w:r w:rsidR="00942646">
        <w:rPr>
          <w:sz w:val="28"/>
          <w:szCs w:val="28"/>
        </w:rPr>
        <w:t>Ходько</w:t>
      </w:r>
      <w:r w:rsidR="0029662E">
        <w:rPr>
          <w:sz w:val="28"/>
          <w:szCs w:val="28"/>
        </w:rPr>
        <w:t xml:space="preserve"> </w:t>
      </w:r>
      <w:r w:rsidR="00942646">
        <w:rPr>
          <w:sz w:val="28"/>
          <w:szCs w:val="28"/>
        </w:rPr>
        <w:t xml:space="preserve">Ю.А. </w:t>
      </w:r>
      <w:r w:rsidR="00F31A0A">
        <w:rPr>
          <w:sz w:val="28"/>
          <w:szCs w:val="28"/>
        </w:rPr>
        <w:t>о результатах</w:t>
      </w:r>
      <w:r w:rsidR="00942646">
        <w:rPr>
          <w:sz w:val="28"/>
          <w:szCs w:val="28"/>
        </w:rPr>
        <w:t xml:space="preserve"> своей деятельности</w:t>
      </w:r>
      <w:r w:rsidR="0029662E">
        <w:rPr>
          <w:sz w:val="28"/>
          <w:szCs w:val="28"/>
        </w:rPr>
        <w:t xml:space="preserve"> и</w:t>
      </w:r>
      <w:r w:rsidR="00942646">
        <w:rPr>
          <w:sz w:val="28"/>
          <w:szCs w:val="28"/>
        </w:rPr>
        <w:t xml:space="preserve">  </w:t>
      </w:r>
      <w:r w:rsidR="00F31A0A">
        <w:rPr>
          <w:sz w:val="28"/>
          <w:szCs w:val="28"/>
        </w:rPr>
        <w:t xml:space="preserve">деятельности  </w:t>
      </w:r>
      <w:r w:rsidR="00942646">
        <w:rPr>
          <w:sz w:val="28"/>
          <w:szCs w:val="28"/>
        </w:rPr>
        <w:t xml:space="preserve">администрации муниципального образования Сертолово Всеволожского муниципального района Ленинградской области </w:t>
      </w:r>
      <w:r w:rsidR="00A77521">
        <w:rPr>
          <w:sz w:val="28"/>
          <w:szCs w:val="28"/>
        </w:rPr>
        <w:t>за 20</w:t>
      </w:r>
      <w:r w:rsidR="00836C82">
        <w:rPr>
          <w:sz w:val="28"/>
          <w:szCs w:val="28"/>
        </w:rPr>
        <w:t>20</w:t>
      </w:r>
      <w:r w:rsidR="00062442" w:rsidRPr="00062442">
        <w:rPr>
          <w:sz w:val="28"/>
          <w:szCs w:val="28"/>
        </w:rPr>
        <w:t xml:space="preserve"> год, </w:t>
      </w:r>
      <w:r w:rsidR="00F31A0A">
        <w:rPr>
          <w:sz w:val="28"/>
          <w:szCs w:val="28"/>
        </w:rPr>
        <w:t xml:space="preserve"> </w:t>
      </w:r>
      <w:r w:rsidR="00E44CB9">
        <w:rPr>
          <w:sz w:val="28"/>
          <w:szCs w:val="28"/>
        </w:rPr>
        <w:t>с</w:t>
      </w:r>
      <w:r w:rsidR="00062442" w:rsidRPr="00062442">
        <w:rPr>
          <w:sz w:val="28"/>
          <w:szCs w:val="28"/>
        </w:rPr>
        <w:t>овет депутатов принял</w:t>
      </w:r>
    </w:p>
    <w:p w:rsidR="00062442" w:rsidRPr="00062442" w:rsidRDefault="00062442" w:rsidP="00062442">
      <w:pPr>
        <w:jc w:val="both"/>
        <w:rPr>
          <w:sz w:val="28"/>
          <w:szCs w:val="28"/>
        </w:rPr>
      </w:pPr>
    </w:p>
    <w:p w:rsidR="00062442" w:rsidRPr="00062442" w:rsidRDefault="00062442" w:rsidP="00085D9E">
      <w:pPr>
        <w:jc w:val="center"/>
        <w:rPr>
          <w:b/>
          <w:sz w:val="28"/>
          <w:szCs w:val="28"/>
        </w:rPr>
      </w:pPr>
      <w:r w:rsidRPr="00062442">
        <w:rPr>
          <w:b/>
          <w:sz w:val="28"/>
          <w:szCs w:val="28"/>
        </w:rPr>
        <w:t>РЕШЕНИЕ</w:t>
      </w:r>
    </w:p>
    <w:p w:rsidR="00062442" w:rsidRPr="00062442" w:rsidRDefault="00062442" w:rsidP="00062442">
      <w:pPr>
        <w:jc w:val="both"/>
        <w:rPr>
          <w:sz w:val="28"/>
          <w:szCs w:val="28"/>
        </w:rPr>
      </w:pPr>
    </w:p>
    <w:p w:rsidR="00F31A0A" w:rsidRPr="00F31A0A" w:rsidRDefault="00F31A0A" w:rsidP="00F31A0A">
      <w:pPr>
        <w:numPr>
          <w:ilvl w:val="0"/>
          <w:numId w:val="4"/>
        </w:numPr>
        <w:jc w:val="both"/>
        <w:rPr>
          <w:sz w:val="28"/>
          <w:szCs w:val="28"/>
        </w:rPr>
      </w:pPr>
      <w:r>
        <w:rPr>
          <w:sz w:val="28"/>
          <w:szCs w:val="28"/>
        </w:rPr>
        <w:t xml:space="preserve">Принять </w:t>
      </w:r>
      <w:r w:rsidR="00492E92">
        <w:rPr>
          <w:sz w:val="28"/>
          <w:szCs w:val="28"/>
        </w:rPr>
        <w:t xml:space="preserve">ежегодный </w:t>
      </w:r>
      <w:r>
        <w:rPr>
          <w:sz w:val="28"/>
          <w:szCs w:val="28"/>
        </w:rPr>
        <w:t>отчет главы</w:t>
      </w:r>
      <w:r w:rsidRPr="00062442">
        <w:rPr>
          <w:sz w:val="28"/>
          <w:szCs w:val="28"/>
        </w:rPr>
        <w:t xml:space="preserve"> </w:t>
      </w:r>
      <w:r w:rsidR="009011F0">
        <w:rPr>
          <w:sz w:val="28"/>
          <w:szCs w:val="28"/>
        </w:rPr>
        <w:t xml:space="preserve">администрации </w:t>
      </w:r>
      <w:r w:rsidRPr="00062442">
        <w:rPr>
          <w:sz w:val="28"/>
          <w:szCs w:val="28"/>
        </w:rPr>
        <w:t xml:space="preserve">муниципального образования Сертолово Всеволожского муниципального района Ленинградской области </w:t>
      </w:r>
      <w:r w:rsidR="00942646">
        <w:rPr>
          <w:sz w:val="28"/>
          <w:szCs w:val="28"/>
        </w:rPr>
        <w:t xml:space="preserve">Ходько Ю.А.  </w:t>
      </w:r>
      <w:r w:rsidR="0029662E">
        <w:rPr>
          <w:sz w:val="28"/>
          <w:szCs w:val="28"/>
        </w:rPr>
        <w:t xml:space="preserve">о результатах своей деятельности и деятельности </w:t>
      </w:r>
      <w:r w:rsidR="00942646">
        <w:rPr>
          <w:sz w:val="28"/>
          <w:szCs w:val="28"/>
        </w:rPr>
        <w:t xml:space="preserve">администрации муниципального образования Сертолово Всеволожского муниципального района Ленинградской области </w:t>
      </w:r>
      <w:r w:rsidR="00A77521">
        <w:rPr>
          <w:sz w:val="28"/>
          <w:szCs w:val="28"/>
        </w:rPr>
        <w:t>за 20</w:t>
      </w:r>
      <w:r w:rsidR="00836C82">
        <w:rPr>
          <w:sz w:val="28"/>
          <w:szCs w:val="28"/>
        </w:rPr>
        <w:t>20</w:t>
      </w:r>
      <w:r w:rsidR="00082FE4">
        <w:rPr>
          <w:sz w:val="28"/>
          <w:szCs w:val="28"/>
        </w:rPr>
        <w:t xml:space="preserve"> год</w:t>
      </w:r>
      <w:r w:rsidR="0029662E">
        <w:rPr>
          <w:sz w:val="28"/>
          <w:szCs w:val="28"/>
        </w:rPr>
        <w:t xml:space="preserve"> (приложение).</w:t>
      </w:r>
    </w:p>
    <w:p w:rsidR="00062442" w:rsidRPr="00062442" w:rsidRDefault="00F31A0A" w:rsidP="00F31A0A">
      <w:pPr>
        <w:numPr>
          <w:ilvl w:val="0"/>
          <w:numId w:val="4"/>
        </w:numPr>
        <w:jc w:val="both"/>
        <w:rPr>
          <w:sz w:val="28"/>
          <w:szCs w:val="28"/>
        </w:rPr>
      </w:pPr>
      <w:r>
        <w:rPr>
          <w:sz w:val="28"/>
          <w:szCs w:val="28"/>
        </w:rPr>
        <w:lastRenderedPageBreak/>
        <w:t>Признать деятельность главы</w:t>
      </w:r>
      <w:r w:rsidR="00062442" w:rsidRPr="00062442">
        <w:rPr>
          <w:sz w:val="28"/>
          <w:szCs w:val="28"/>
        </w:rPr>
        <w:t xml:space="preserve"> </w:t>
      </w:r>
      <w:r w:rsidR="009011F0">
        <w:rPr>
          <w:sz w:val="28"/>
          <w:szCs w:val="28"/>
        </w:rPr>
        <w:t xml:space="preserve">администрации </w:t>
      </w:r>
      <w:r w:rsidR="00062442" w:rsidRPr="00062442">
        <w:rPr>
          <w:sz w:val="28"/>
          <w:szCs w:val="28"/>
        </w:rPr>
        <w:t xml:space="preserve">муниципального образования Сертолово Всеволожского муниципального района Ленинградской области </w:t>
      </w:r>
      <w:r w:rsidR="00942646">
        <w:rPr>
          <w:sz w:val="28"/>
          <w:szCs w:val="28"/>
        </w:rPr>
        <w:t xml:space="preserve">Ходько Ю.А., администрации </w:t>
      </w:r>
      <w:r w:rsidR="00942646" w:rsidRPr="00062442">
        <w:rPr>
          <w:sz w:val="28"/>
          <w:szCs w:val="28"/>
        </w:rPr>
        <w:t>муниципального образования Сертолово Всеволожского муниципального района Ленинградской области</w:t>
      </w:r>
      <w:r w:rsidR="00836C82">
        <w:rPr>
          <w:sz w:val="28"/>
          <w:szCs w:val="28"/>
        </w:rPr>
        <w:t xml:space="preserve"> за 2020</w:t>
      </w:r>
      <w:r w:rsidR="00942646">
        <w:rPr>
          <w:sz w:val="28"/>
          <w:szCs w:val="28"/>
        </w:rPr>
        <w:t xml:space="preserve"> год </w:t>
      </w:r>
      <w:r w:rsidR="001748F3">
        <w:rPr>
          <w:sz w:val="28"/>
          <w:szCs w:val="28"/>
        </w:rPr>
        <w:t>удовлетворительной.</w:t>
      </w:r>
    </w:p>
    <w:p w:rsidR="00F31A0A" w:rsidRDefault="00492E92" w:rsidP="00057C5E">
      <w:pPr>
        <w:widowControl w:val="0"/>
        <w:numPr>
          <w:ilvl w:val="0"/>
          <w:numId w:val="4"/>
        </w:numPr>
        <w:ind w:left="357" w:hanging="357"/>
        <w:jc w:val="both"/>
        <w:rPr>
          <w:sz w:val="28"/>
          <w:szCs w:val="28"/>
        </w:rPr>
      </w:pPr>
      <w:r>
        <w:rPr>
          <w:sz w:val="28"/>
          <w:szCs w:val="28"/>
        </w:rPr>
        <w:t>Настоящее решение вступает в силу с момента принятия.</w:t>
      </w:r>
    </w:p>
    <w:p w:rsidR="00492E92" w:rsidRDefault="00492E92" w:rsidP="00492E92">
      <w:pPr>
        <w:widowControl w:val="0"/>
        <w:numPr>
          <w:ilvl w:val="0"/>
          <w:numId w:val="4"/>
        </w:numPr>
        <w:ind w:left="357" w:hanging="357"/>
        <w:jc w:val="both"/>
        <w:rPr>
          <w:sz w:val="28"/>
          <w:szCs w:val="28"/>
        </w:rPr>
      </w:pPr>
      <w:r w:rsidRPr="00912520">
        <w:rPr>
          <w:sz w:val="28"/>
          <w:szCs w:val="28"/>
        </w:rPr>
        <w:t>Настоящее решение подлежит опубликованию в газете «Петербургский руб</w:t>
      </w:r>
      <w:r w:rsidR="00D76921">
        <w:rPr>
          <w:sz w:val="28"/>
          <w:szCs w:val="28"/>
        </w:rPr>
        <w:t>еж».</w:t>
      </w:r>
    </w:p>
    <w:p w:rsidR="00C03D11" w:rsidRDefault="00C03D11" w:rsidP="00C03D11">
      <w:pPr>
        <w:numPr>
          <w:ilvl w:val="0"/>
          <w:numId w:val="4"/>
        </w:numPr>
        <w:jc w:val="both"/>
        <w:rPr>
          <w:sz w:val="28"/>
          <w:szCs w:val="28"/>
        </w:rPr>
      </w:pPr>
      <w:r>
        <w:rPr>
          <w:sz w:val="28"/>
          <w:szCs w:val="28"/>
        </w:rPr>
        <w:t>Настоящее решение подлежит</w:t>
      </w:r>
      <w:r w:rsidRPr="00FA04BE">
        <w:rPr>
          <w:sz w:val="28"/>
          <w:szCs w:val="28"/>
        </w:rPr>
        <w:t xml:space="preserve"> размещению на официальном сайте </w:t>
      </w:r>
    </w:p>
    <w:p w:rsidR="00C03D11" w:rsidRDefault="00C03D11" w:rsidP="00C03D11">
      <w:pPr>
        <w:jc w:val="both"/>
        <w:rPr>
          <w:sz w:val="28"/>
          <w:szCs w:val="28"/>
        </w:rPr>
      </w:pPr>
      <w:r>
        <w:rPr>
          <w:sz w:val="28"/>
          <w:szCs w:val="28"/>
        </w:rPr>
        <w:t xml:space="preserve">     </w:t>
      </w:r>
      <w:r w:rsidRPr="00FA04BE">
        <w:rPr>
          <w:sz w:val="28"/>
          <w:szCs w:val="28"/>
        </w:rPr>
        <w:t>администрации МО Сертолово в информационно-телеко</w:t>
      </w:r>
      <w:r>
        <w:rPr>
          <w:sz w:val="28"/>
          <w:szCs w:val="28"/>
        </w:rPr>
        <w:t xml:space="preserve">ммуникационной   </w:t>
      </w:r>
    </w:p>
    <w:p w:rsidR="00C03D11" w:rsidRDefault="00C03D11" w:rsidP="00C03D11">
      <w:pPr>
        <w:jc w:val="both"/>
        <w:rPr>
          <w:sz w:val="28"/>
          <w:szCs w:val="28"/>
        </w:rPr>
      </w:pPr>
      <w:r>
        <w:rPr>
          <w:sz w:val="28"/>
          <w:szCs w:val="28"/>
        </w:rPr>
        <w:t xml:space="preserve">     сети Интернет.</w:t>
      </w:r>
    </w:p>
    <w:p w:rsidR="00C03D11" w:rsidRDefault="00C03D11" w:rsidP="00C03D11">
      <w:pPr>
        <w:widowControl w:val="0"/>
        <w:ind w:left="357"/>
        <w:jc w:val="both"/>
        <w:rPr>
          <w:sz w:val="28"/>
          <w:szCs w:val="28"/>
        </w:rPr>
      </w:pPr>
    </w:p>
    <w:p w:rsidR="00844385" w:rsidRDefault="00844385" w:rsidP="00226FBA">
      <w:pPr>
        <w:jc w:val="both"/>
        <w:rPr>
          <w:b/>
          <w:sz w:val="28"/>
          <w:szCs w:val="28"/>
        </w:rPr>
      </w:pPr>
    </w:p>
    <w:p w:rsidR="00844385" w:rsidRDefault="00844385" w:rsidP="00226FBA">
      <w:pPr>
        <w:jc w:val="both"/>
        <w:rPr>
          <w:b/>
          <w:sz w:val="28"/>
          <w:szCs w:val="28"/>
        </w:rPr>
      </w:pPr>
    </w:p>
    <w:p w:rsidR="00C80BDC" w:rsidRPr="00A162B1" w:rsidRDefault="00852580" w:rsidP="00226FBA">
      <w:pPr>
        <w:jc w:val="both"/>
        <w:rPr>
          <w:b/>
          <w:sz w:val="28"/>
          <w:szCs w:val="28"/>
        </w:rPr>
      </w:pPr>
      <w:r w:rsidRPr="00A162B1">
        <w:rPr>
          <w:b/>
          <w:sz w:val="28"/>
          <w:szCs w:val="28"/>
        </w:rPr>
        <w:t>Глава муниципального</w:t>
      </w:r>
      <w:r w:rsidR="00A162B1">
        <w:rPr>
          <w:b/>
          <w:sz w:val="28"/>
          <w:szCs w:val="28"/>
        </w:rPr>
        <w:t xml:space="preserve">          </w:t>
      </w:r>
    </w:p>
    <w:p w:rsidR="00A162B1" w:rsidRDefault="00852580" w:rsidP="00226FBA">
      <w:pPr>
        <w:jc w:val="both"/>
        <w:rPr>
          <w:b/>
          <w:sz w:val="28"/>
          <w:szCs w:val="28"/>
        </w:rPr>
      </w:pPr>
      <w:r w:rsidRPr="00A162B1">
        <w:rPr>
          <w:b/>
          <w:sz w:val="28"/>
          <w:szCs w:val="28"/>
        </w:rPr>
        <w:t>образования</w:t>
      </w:r>
      <w:r w:rsidR="00B349DC" w:rsidRPr="00A162B1">
        <w:rPr>
          <w:b/>
          <w:sz w:val="28"/>
          <w:szCs w:val="28"/>
        </w:rPr>
        <w:t xml:space="preserve"> </w:t>
      </w:r>
      <w:r w:rsidR="00226FBA" w:rsidRPr="00A162B1">
        <w:rPr>
          <w:b/>
          <w:sz w:val="28"/>
          <w:szCs w:val="28"/>
        </w:rPr>
        <w:t xml:space="preserve">             </w:t>
      </w:r>
      <w:r w:rsidR="00A162B1">
        <w:rPr>
          <w:b/>
          <w:sz w:val="28"/>
          <w:szCs w:val="28"/>
        </w:rPr>
        <w:t xml:space="preserve"> </w:t>
      </w:r>
      <w:r w:rsidR="00C80BDC" w:rsidRPr="00A162B1">
        <w:rPr>
          <w:b/>
          <w:sz w:val="28"/>
          <w:szCs w:val="28"/>
        </w:rPr>
        <w:tab/>
      </w:r>
      <w:r w:rsidR="00C80BDC" w:rsidRPr="00A162B1">
        <w:rPr>
          <w:b/>
          <w:sz w:val="28"/>
          <w:szCs w:val="28"/>
        </w:rPr>
        <w:tab/>
      </w:r>
      <w:r w:rsidR="00226FBA" w:rsidRPr="00A162B1">
        <w:rPr>
          <w:b/>
          <w:sz w:val="28"/>
          <w:szCs w:val="28"/>
        </w:rPr>
        <w:t xml:space="preserve"> </w:t>
      </w:r>
      <w:r w:rsidRPr="00A162B1">
        <w:rPr>
          <w:b/>
          <w:sz w:val="28"/>
          <w:szCs w:val="28"/>
        </w:rPr>
        <w:t xml:space="preserve">            </w:t>
      </w:r>
      <w:r w:rsidR="00A162B1">
        <w:rPr>
          <w:b/>
          <w:sz w:val="28"/>
          <w:szCs w:val="28"/>
        </w:rPr>
        <w:t xml:space="preserve">                                </w:t>
      </w:r>
      <w:r w:rsidRPr="00A162B1">
        <w:rPr>
          <w:b/>
          <w:sz w:val="28"/>
          <w:szCs w:val="28"/>
        </w:rPr>
        <w:t xml:space="preserve">  </w:t>
      </w:r>
      <w:r w:rsidR="00A7620E">
        <w:rPr>
          <w:b/>
          <w:sz w:val="28"/>
          <w:szCs w:val="28"/>
        </w:rPr>
        <w:t>С.В. Коломыцев</w:t>
      </w: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F87806" w:rsidRDefault="00F87806" w:rsidP="00226FBA">
      <w:pPr>
        <w:jc w:val="both"/>
        <w:rPr>
          <w:b/>
          <w:sz w:val="28"/>
          <w:szCs w:val="28"/>
        </w:rPr>
      </w:pPr>
    </w:p>
    <w:p w:rsidR="00F87806" w:rsidRDefault="00F87806" w:rsidP="00226FBA">
      <w:pPr>
        <w:jc w:val="both"/>
        <w:rPr>
          <w:b/>
          <w:sz w:val="28"/>
          <w:szCs w:val="28"/>
        </w:rPr>
      </w:pPr>
    </w:p>
    <w:p w:rsidR="00F87806" w:rsidRDefault="00F87806" w:rsidP="00226FBA">
      <w:pPr>
        <w:jc w:val="both"/>
        <w:rPr>
          <w:b/>
          <w:sz w:val="28"/>
          <w:szCs w:val="28"/>
        </w:rPr>
      </w:pPr>
    </w:p>
    <w:p w:rsidR="004C09F5" w:rsidRPr="004C09F5" w:rsidRDefault="004C09F5" w:rsidP="004C09F5">
      <w:pPr>
        <w:jc w:val="right"/>
        <w:rPr>
          <w:sz w:val="28"/>
          <w:szCs w:val="28"/>
        </w:rPr>
      </w:pPr>
      <w:r w:rsidRPr="004C09F5">
        <w:rPr>
          <w:sz w:val="28"/>
          <w:szCs w:val="28"/>
        </w:rPr>
        <w:lastRenderedPageBreak/>
        <w:t>Приложение</w:t>
      </w:r>
    </w:p>
    <w:p w:rsidR="004C09F5" w:rsidRPr="004C09F5" w:rsidRDefault="004C09F5" w:rsidP="004C09F5">
      <w:pPr>
        <w:jc w:val="right"/>
        <w:rPr>
          <w:sz w:val="28"/>
          <w:szCs w:val="28"/>
        </w:rPr>
      </w:pPr>
      <w:r w:rsidRPr="004C09F5">
        <w:rPr>
          <w:sz w:val="28"/>
          <w:szCs w:val="28"/>
        </w:rPr>
        <w:t>к решению совета депутатов МО Сертолово</w:t>
      </w:r>
    </w:p>
    <w:p w:rsidR="004C09F5" w:rsidRPr="004C09F5" w:rsidRDefault="00611C12" w:rsidP="004C09F5">
      <w:pPr>
        <w:jc w:val="right"/>
        <w:rPr>
          <w:sz w:val="28"/>
          <w:szCs w:val="28"/>
        </w:rPr>
      </w:pPr>
      <w:r>
        <w:rPr>
          <w:sz w:val="28"/>
          <w:szCs w:val="28"/>
        </w:rPr>
        <w:t>от</w:t>
      </w:r>
      <w:bookmarkStart w:id="0" w:name="_GoBack"/>
      <w:bookmarkEnd w:id="0"/>
      <w:r w:rsidRPr="00611C12">
        <w:rPr>
          <w:sz w:val="28"/>
          <w:szCs w:val="28"/>
        </w:rPr>
        <w:t xml:space="preserve"> 30.03.2021 г. № 7</w:t>
      </w:r>
    </w:p>
    <w:p w:rsidR="004C09F5" w:rsidRPr="004C09F5" w:rsidRDefault="004C09F5" w:rsidP="005D5905">
      <w:pPr>
        <w:rPr>
          <w:sz w:val="28"/>
          <w:szCs w:val="28"/>
        </w:rPr>
      </w:pPr>
    </w:p>
    <w:p w:rsidR="004C09F5" w:rsidRDefault="004C09F5" w:rsidP="004C09F5">
      <w:pPr>
        <w:jc w:val="center"/>
        <w:rPr>
          <w:b/>
          <w:sz w:val="36"/>
          <w:szCs w:val="36"/>
        </w:rPr>
      </w:pPr>
    </w:p>
    <w:p w:rsidR="00F87806" w:rsidRPr="00F87806" w:rsidRDefault="00F87806" w:rsidP="00F87806">
      <w:pPr>
        <w:jc w:val="center"/>
        <w:rPr>
          <w:b/>
          <w:sz w:val="36"/>
          <w:szCs w:val="36"/>
        </w:rPr>
      </w:pPr>
      <w:r w:rsidRPr="00F87806">
        <w:rPr>
          <w:b/>
          <w:sz w:val="36"/>
          <w:szCs w:val="36"/>
        </w:rPr>
        <w:t>Доклад главы администрации</w:t>
      </w:r>
    </w:p>
    <w:p w:rsidR="00F87806" w:rsidRPr="00F87806" w:rsidRDefault="00F87806" w:rsidP="00F87806">
      <w:pPr>
        <w:jc w:val="center"/>
        <w:rPr>
          <w:b/>
          <w:sz w:val="36"/>
          <w:szCs w:val="36"/>
        </w:rPr>
      </w:pPr>
      <w:r w:rsidRPr="00F87806">
        <w:rPr>
          <w:b/>
          <w:sz w:val="36"/>
          <w:szCs w:val="36"/>
        </w:rPr>
        <w:t xml:space="preserve">по итогам работы администрации МО Сертолово </w:t>
      </w:r>
    </w:p>
    <w:p w:rsidR="00836C82" w:rsidRDefault="00F87806" w:rsidP="00F87806">
      <w:pPr>
        <w:jc w:val="center"/>
        <w:rPr>
          <w:b/>
          <w:sz w:val="36"/>
          <w:szCs w:val="36"/>
        </w:rPr>
      </w:pPr>
      <w:r w:rsidRPr="00F87806">
        <w:rPr>
          <w:b/>
          <w:sz w:val="36"/>
          <w:szCs w:val="36"/>
        </w:rPr>
        <w:t>за 2020 год</w:t>
      </w:r>
    </w:p>
    <w:p w:rsidR="00F87806" w:rsidRPr="00836C82" w:rsidRDefault="00F87806" w:rsidP="00F87806">
      <w:pPr>
        <w:jc w:val="center"/>
        <w:rPr>
          <w:b/>
          <w:sz w:val="28"/>
          <w:szCs w:val="28"/>
        </w:rPr>
      </w:pPr>
    </w:p>
    <w:p w:rsidR="00836C82" w:rsidRPr="00836C82" w:rsidRDefault="00836C82" w:rsidP="00836C82">
      <w:pPr>
        <w:jc w:val="center"/>
        <w:rPr>
          <w:b/>
          <w:sz w:val="28"/>
          <w:szCs w:val="28"/>
        </w:rPr>
      </w:pPr>
      <w:r w:rsidRPr="00836C82">
        <w:rPr>
          <w:b/>
          <w:sz w:val="28"/>
          <w:szCs w:val="28"/>
        </w:rPr>
        <w:t xml:space="preserve">Добрый день, уважаемые участники собрания! </w:t>
      </w:r>
    </w:p>
    <w:p w:rsidR="00836C82" w:rsidRPr="00836C82" w:rsidRDefault="00836C82" w:rsidP="00836C82">
      <w:pPr>
        <w:jc w:val="center"/>
        <w:rPr>
          <w:b/>
          <w:sz w:val="20"/>
          <w:szCs w:val="20"/>
        </w:rPr>
      </w:pPr>
    </w:p>
    <w:p w:rsidR="00836C82" w:rsidRPr="00836C82" w:rsidRDefault="00836C82" w:rsidP="00836C82">
      <w:pPr>
        <w:ind w:firstLine="720"/>
        <w:jc w:val="both"/>
        <w:rPr>
          <w:sz w:val="28"/>
        </w:rPr>
      </w:pPr>
      <w:r w:rsidRPr="00836C82">
        <w:rPr>
          <w:sz w:val="28"/>
          <w:szCs w:val="28"/>
        </w:rPr>
        <w:t xml:space="preserve">Сегодня мы собрались, чтобы </w:t>
      </w:r>
      <w:r w:rsidRPr="00836C82">
        <w:rPr>
          <w:color w:val="000000"/>
          <w:sz w:val="28"/>
        </w:rPr>
        <w:t>подвести итоги социально-</w:t>
      </w:r>
      <w:r w:rsidRPr="00836C82">
        <w:rPr>
          <w:sz w:val="28"/>
          <w:szCs w:val="28"/>
        </w:rPr>
        <w:t xml:space="preserve">экономического развития </w:t>
      </w:r>
      <w:r w:rsidRPr="00836C82">
        <w:rPr>
          <w:sz w:val="28"/>
        </w:rPr>
        <w:t>МО Сертолово</w:t>
      </w:r>
      <w:r w:rsidRPr="00836C82">
        <w:rPr>
          <w:color w:val="000000"/>
          <w:sz w:val="28"/>
        </w:rPr>
        <w:t xml:space="preserve"> за 2020 год и определить </w:t>
      </w:r>
      <w:r w:rsidRPr="00836C82">
        <w:rPr>
          <w:sz w:val="28"/>
        </w:rPr>
        <w:t xml:space="preserve">задачи, стоящие перед нами, на 2021 год. </w:t>
      </w:r>
    </w:p>
    <w:p w:rsidR="00836C82" w:rsidRPr="00836C82" w:rsidRDefault="00836C82" w:rsidP="00836C82">
      <w:pPr>
        <w:shd w:val="clear" w:color="auto" w:fill="FFFFFF"/>
        <w:ind w:firstLine="709"/>
        <w:jc w:val="both"/>
        <w:rPr>
          <w:b/>
          <w:sz w:val="28"/>
          <w:szCs w:val="28"/>
        </w:rPr>
      </w:pPr>
    </w:p>
    <w:p w:rsidR="00836C82" w:rsidRPr="00836C82" w:rsidRDefault="00836C82" w:rsidP="00836C82">
      <w:pPr>
        <w:shd w:val="clear" w:color="auto" w:fill="FFFFFF"/>
        <w:ind w:firstLine="709"/>
        <w:jc w:val="both"/>
        <w:rPr>
          <w:b/>
          <w:sz w:val="28"/>
          <w:szCs w:val="28"/>
        </w:rPr>
      </w:pPr>
      <w:r w:rsidRPr="00836C82">
        <w:rPr>
          <w:b/>
          <w:sz w:val="28"/>
          <w:szCs w:val="28"/>
        </w:rPr>
        <w:t xml:space="preserve">Разрешите начать наше собрание: </w:t>
      </w:r>
    </w:p>
    <w:p w:rsidR="00836C82" w:rsidRPr="00836C82" w:rsidRDefault="00836C82" w:rsidP="00836C82">
      <w:pPr>
        <w:ind w:firstLine="720"/>
        <w:jc w:val="both"/>
        <w:rPr>
          <w:sz w:val="28"/>
          <w:szCs w:val="28"/>
        </w:rPr>
      </w:pPr>
    </w:p>
    <w:p w:rsidR="00836C82" w:rsidRPr="00836C82" w:rsidRDefault="00836C82" w:rsidP="00836C82">
      <w:pPr>
        <w:ind w:firstLine="720"/>
        <w:jc w:val="both"/>
        <w:rPr>
          <w:color w:val="000000"/>
          <w:sz w:val="28"/>
          <w:szCs w:val="28"/>
          <w:shd w:val="clear" w:color="auto" w:fill="FFFFFF"/>
        </w:rPr>
      </w:pPr>
      <w:r w:rsidRPr="00836C82">
        <w:rPr>
          <w:sz w:val="28"/>
          <w:szCs w:val="28"/>
        </w:rPr>
        <w:t xml:space="preserve">2020 </w:t>
      </w:r>
      <w:r w:rsidRPr="00836C82">
        <w:rPr>
          <w:color w:val="000000"/>
          <w:sz w:val="28"/>
          <w:szCs w:val="28"/>
          <w:shd w:val="clear" w:color="auto" w:fill="FFFFFF"/>
        </w:rPr>
        <w:t>год был трудным, новый опасный вирус изменил, перевернул привычный образ жизни, работы, учебы, заставил пересмотреть, скорректировать многие планы.</w:t>
      </w:r>
    </w:p>
    <w:p w:rsidR="00836C82" w:rsidRPr="00836C82" w:rsidRDefault="00836C82" w:rsidP="00836C82">
      <w:pPr>
        <w:ind w:firstLine="720"/>
        <w:jc w:val="both"/>
        <w:rPr>
          <w:sz w:val="28"/>
          <w:szCs w:val="28"/>
        </w:rPr>
      </w:pPr>
      <w:r w:rsidRPr="00836C82">
        <w:rPr>
          <w:color w:val="000000"/>
          <w:sz w:val="28"/>
          <w:szCs w:val="28"/>
          <w:shd w:val="clear" w:color="auto" w:fill="FFFFFF"/>
        </w:rPr>
        <w:t xml:space="preserve"> В</w:t>
      </w:r>
      <w:r w:rsidRPr="00836C82">
        <w:rPr>
          <w:sz w:val="28"/>
          <w:szCs w:val="28"/>
        </w:rPr>
        <w:t xml:space="preserve">есь мир, наша страна, Ленинградская область и МО Сертолово жили и работали в условиях серьезных ограничений деятельности, введенных  в целях нераспространения новой коронавирусной инфекции COVID-19, которые масштабно  повлияли практически на все сферы нашей жизни и деятельности. </w:t>
      </w:r>
    </w:p>
    <w:p w:rsidR="00836C82" w:rsidRPr="00836C82" w:rsidRDefault="00836C82" w:rsidP="00836C82">
      <w:pPr>
        <w:jc w:val="center"/>
        <w:rPr>
          <w:b/>
          <w:sz w:val="20"/>
          <w:szCs w:val="20"/>
        </w:rPr>
      </w:pPr>
    </w:p>
    <w:p w:rsidR="00836C82" w:rsidRPr="00836C82" w:rsidRDefault="00836C82" w:rsidP="00836C82">
      <w:pPr>
        <w:jc w:val="center"/>
        <w:rPr>
          <w:b/>
          <w:sz w:val="28"/>
          <w:szCs w:val="28"/>
        </w:rPr>
      </w:pPr>
      <w:r w:rsidRPr="00836C82">
        <w:rPr>
          <w:b/>
          <w:sz w:val="28"/>
          <w:szCs w:val="28"/>
        </w:rPr>
        <w:t>Демографическая ситуация</w:t>
      </w:r>
    </w:p>
    <w:p w:rsidR="00836C82" w:rsidRPr="00836C82" w:rsidRDefault="00836C82" w:rsidP="00836C82">
      <w:pPr>
        <w:ind w:firstLine="709"/>
        <w:jc w:val="both"/>
        <w:rPr>
          <w:b/>
          <w:sz w:val="28"/>
          <w:szCs w:val="28"/>
        </w:rPr>
      </w:pPr>
    </w:p>
    <w:p w:rsidR="00836C82" w:rsidRPr="00836C82" w:rsidRDefault="00836C82" w:rsidP="00836C82">
      <w:pPr>
        <w:ind w:firstLine="709"/>
        <w:jc w:val="both"/>
        <w:rPr>
          <w:b/>
          <w:sz w:val="28"/>
          <w:szCs w:val="28"/>
        </w:rPr>
      </w:pPr>
      <w:r w:rsidRPr="00836C82">
        <w:rPr>
          <w:b/>
          <w:sz w:val="28"/>
          <w:szCs w:val="28"/>
        </w:rPr>
        <w:t>Численность постоянного населения</w:t>
      </w:r>
      <w:r w:rsidRPr="00836C82">
        <w:rPr>
          <w:sz w:val="28"/>
          <w:szCs w:val="28"/>
        </w:rPr>
        <w:t xml:space="preserve"> МО Сертолово </w:t>
      </w:r>
      <w:r w:rsidRPr="00836C82">
        <w:rPr>
          <w:b/>
          <w:sz w:val="28"/>
          <w:szCs w:val="28"/>
        </w:rPr>
        <w:t xml:space="preserve">выросла на </w:t>
      </w:r>
      <w:r w:rsidRPr="00836C82">
        <w:rPr>
          <w:b/>
          <w:sz w:val="28"/>
          <w:szCs w:val="20"/>
        </w:rPr>
        <w:t>2 122</w:t>
      </w:r>
      <w:r w:rsidRPr="00836C82">
        <w:rPr>
          <w:b/>
          <w:sz w:val="28"/>
          <w:szCs w:val="28"/>
        </w:rPr>
        <w:t xml:space="preserve"> человека</w:t>
      </w:r>
      <w:r w:rsidRPr="00836C82">
        <w:rPr>
          <w:sz w:val="28"/>
          <w:szCs w:val="28"/>
        </w:rPr>
        <w:t xml:space="preserve"> или </w:t>
      </w:r>
      <w:r w:rsidRPr="00836C82">
        <w:rPr>
          <w:b/>
          <w:sz w:val="28"/>
          <w:szCs w:val="28"/>
        </w:rPr>
        <w:t>на</w:t>
      </w:r>
      <w:r w:rsidRPr="00836C82">
        <w:rPr>
          <w:sz w:val="28"/>
          <w:szCs w:val="28"/>
        </w:rPr>
        <w:t xml:space="preserve"> </w:t>
      </w:r>
      <w:r w:rsidRPr="00836C82">
        <w:rPr>
          <w:b/>
          <w:sz w:val="28"/>
          <w:szCs w:val="28"/>
        </w:rPr>
        <w:t xml:space="preserve">4% </w:t>
      </w:r>
      <w:r w:rsidRPr="00836C82">
        <w:rPr>
          <w:sz w:val="28"/>
          <w:szCs w:val="28"/>
        </w:rPr>
        <w:t>и</w:t>
      </w:r>
      <w:r w:rsidRPr="00836C82">
        <w:rPr>
          <w:b/>
          <w:sz w:val="28"/>
          <w:szCs w:val="28"/>
        </w:rPr>
        <w:t xml:space="preserve"> </w:t>
      </w:r>
      <w:r w:rsidRPr="00836C82">
        <w:rPr>
          <w:sz w:val="28"/>
          <w:szCs w:val="28"/>
        </w:rPr>
        <w:t xml:space="preserve">составляет </w:t>
      </w:r>
      <w:r w:rsidRPr="00836C82">
        <w:rPr>
          <w:b/>
          <w:sz w:val="28"/>
          <w:szCs w:val="28"/>
        </w:rPr>
        <w:t xml:space="preserve">57 078 человек, </w:t>
      </w:r>
      <w:r w:rsidRPr="00836C82">
        <w:rPr>
          <w:sz w:val="28"/>
          <w:szCs w:val="28"/>
        </w:rPr>
        <w:t xml:space="preserve">в том числе: городское население </w:t>
      </w:r>
      <w:r w:rsidRPr="00836C82">
        <w:rPr>
          <w:b/>
          <w:sz w:val="28"/>
          <w:szCs w:val="28"/>
        </w:rPr>
        <w:t>– 56 620 человек</w:t>
      </w:r>
      <w:r w:rsidRPr="00836C82">
        <w:rPr>
          <w:sz w:val="28"/>
          <w:szCs w:val="28"/>
        </w:rPr>
        <w:t xml:space="preserve">, сельское население (п. Западная Лица) - </w:t>
      </w:r>
      <w:r w:rsidRPr="00836C82">
        <w:rPr>
          <w:b/>
          <w:sz w:val="28"/>
          <w:szCs w:val="28"/>
        </w:rPr>
        <w:t>458 человек</w:t>
      </w:r>
      <w:r w:rsidRPr="00836C82">
        <w:rPr>
          <w:sz w:val="28"/>
          <w:szCs w:val="28"/>
        </w:rPr>
        <w:t>.</w:t>
      </w:r>
      <w:r w:rsidRPr="00836C82">
        <w:rPr>
          <w:b/>
          <w:sz w:val="28"/>
          <w:szCs w:val="28"/>
        </w:rPr>
        <w:t xml:space="preserve"> </w:t>
      </w:r>
    </w:p>
    <w:p w:rsidR="00836C82" w:rsidRPr="00836C82" w:rsidRDefault="00836C82" w:rsidP="00836C82">
      <w:pPr>
        <w:tabs>
          <w:tab w:val="left" w:pos="3840"/>
        </w:tabs>
        <w:ind w:firstLine="709"/>
        <w:jc w:val="both"/>
        <w:rPr>
          <w:b/>
          <w:bCs/>
          <w:color w:val="262626"/>
          <w:sz w:val="28"/>
          <w:szCs w:val="28"/>
        </w:rPr>
      </w:pPr>
      <w:r w:rsidRPr="00836C82">
        <w:rPr>
          <w:b/>
          <w:bCs/>
          <w:color w:val="262626"/>
          <w:sz w:val="28"/>
          <w:szCs w:val="28"/>
        </w:rPr>
        <w:t xml:space="preserve">В 2020 году родилось 236 человек </w:t>
      </w:r>
      <w:r w:rsidRPr="00836C82">
        <w:rPr>
          <w:color w:val="262626"/>
          <w:sz w:val="28"/>
          <w:szCs w:val="28"/>
        </w:rPr>
        <w:t xml:space="preserve">(в </w:t>
      </w:r>
      <w:smartTag w:uri="urn:schemas-microsoft-com:office:smarttags" w:element="metricconverter">
        <w:smartTagPr>
          <w:attr w:name="ProductID" w:val="2019 г"/>
        </w:smartTagPr>
        <w:r w:rsidRPr="00836C82">
          <w:rPr>
            <w:color w:val="262626"/>
            <w:sz w:val="28"/>
            <w:szCs w:val="28"/>
          </w:rPr>
          <w:t>2019 г</w:t>
        </w:r>
      </w:smartTag>
      <w:r w:rsidRPr="00836C82">
        <w:rPr>
          <w:color w:val="262626"/>
          <w:sz w:val="28"/>
          <w:szCs w:val="28"/>
        </w:rPr>
        <w:t xml:space="preserve">. - 300), </w:t>
      </w:r>
      <w:r w:rsidRPr="00836C82">
        <w:rPr>
          <w:b/>
          <w:bCs/>
          <w:color w:val="262626"/>
          <w:sz w:val="28"/>
          <w:szCs w:val="28"/>
        </w:rPr>
        <w:t>умерло - 323 человека</w:t>
      </w:r>
      <w:r w:rsidRPr="00836C82">
        <w:rPr>
          <w:color w:val="262626"/>
          <w:sz w:val="28"/>
          <w:szCs w:val="28"/>
        </w:rPr>
        <w:t xml:space="preserve"> (в 2019 году - 264). В 2020 году впервые за последние 12 лет зафиксирована </w:t>
      </w:r>
      <w:r w:rsidRPr="00836C82">
        <w:rPr>
          <w:b/>
          <w:color w:val="262626"/>
          <w:sz w:val="28"/>
          <w:szCs w:val="28"/>
        </w:rPr>
        <w:t>е</w:t>
      </w:r>
      <w:r w:rsidRPr="00836C82">
        <w:rPr>
          <w:b/>
          <w:bCs/>
          <w:color w:val="262626"/>
          <w:sz w:val="28"/>
          <w:szCs w:val="28"/>
        </w:rPr>
        <w:t>стественная убыль населения, которая составила 87 человек.</w:t>
      </w:r>
    </w:p>
    <w:p w:rsidR="00836C82" w:rsidRPr="00836C82" w:rsidRDefault="00836C82" w:rsidP="00836C82">
      <w:pPr>
        <w:rPr>
          <w:sz w:val="28"/>
          <w:szCs w:val="28"/>
        </w:rPr>
      </w:pPr>
    </w:p>
    <w:p w:rsidR="00836C82" w:rsidRPr="00836C82" w:rsidRDefault="00836C82" w:rsidP="00836C82">
      <w:pPr>
        <w:jc w:val="center"/>
        <w:rPr>
          <w:b/>
          <w:sz w:val="28"/>
          <w:szCs w:val="28"/>
        </w:rPr>
      </w:pPr>
      <w:r w:rsidRPr="00836C82">
        <w:rPr>
          <w:b/>
          <w:sz w:val="28"/>
          <w:szCs w:val="28"/>
        </w:rPr>
        <w:t>Трудовые ресурсы и заработная плата</w:t>
      </w:r>
    </w:p>
    <w:p w:rsidR="00836C82" w:rsidRPr="00836C82" w:rsidRDefault="00836C82" w:rsidP="00836C82">
      <w:pPr>
        <w:ind w:firstLine="709"/>
        <w:jc w:val="both"/>
        <w:rPr>
          <w:sz w:val="20"/>
          <w:szCs w:val="20"/>
        </w:rPr>
      </w:pPr>
    </w:p>
    <w:p w:rsidR="00836C82" w:rsidRPr="00836C82" w:rsidRDefault="00836C82" w:rsidP="00836C82">
      <w:pPr>
        <w:ind w:firstLine="709"/>
        <w:jc w:val="both"/>
        <w:rPr>
          <w:sz w:val="28"/>
          <w:szCs w:val="28"/>
        </w:rPr>
      </w:pPr>
      <w:r w:rsidRPr="00836C82">
        <w:rPr>
          <w:b/>
          <w:sz w:val="28"/>
          <w:szCs w:val="28"/>
        </w:rPr>
        <w:t xml:space="preserve">Среднесписочная численность </w:t>
      </w:r>
      <w:r w:rsidRPr="00836C82">
        <w:rPr>
          <w:sz w:val="28"/>
          <w:szCs w:val="28"/>
        </w:rPr>
        <w:t xml:space="preserve">работников крупных и средних предприятий и организаций МО Сертолово в 2020 году составила </w:t>
      </w:r>
      <w:r w:rsidRPr="00836C82">
        <w:rPr>
          <w:b/>
          <w:sz w:val="28"/>
          <w:szCs w:val="28"/>
        </w:rPr>
        <w:t xml:space="preserve">4 380 человек </w:t>
      </w:r>
      <w:r w:rsidRPr="00836C82">
        <w:rPr>
          <w:sz w:val="28"/>
          <w:szCs w:val="28"/>
        </w:rPr>
        <w:t xml:space="preserve">и </w:t>
      </w:r>
      <w:r w:rsidRPr="00836C82">
        <w:rPr>
          <w:b/>
          <w:sz w:val="28"/>
          <w:szCs w:val="28"/>
        </w:rPr>
        <w:t>на</w:t>
      </w:r>
      <w:r w:rsidRPr="00836C82">
        <w:rPr>
          <w:sz w:val="28"/>
          <w:szCs w:val="28"/>
        </w:rPr>
        <w:t xml:space="preserve"> </w:t>
      </w:r>
      <w:r w:rsidRPr="00836C82">
        <w:rPr>
          <w:b/>
          <w:sz w:val="28"/>
          <w:szCs w:val="28"/>
        </w:rPr>
        <w:t xml:space="preserve">18% снизилась </w:t>
      </w:r>
      <w:r w:rsidRPr="00836C82">
        <w:rPr>
          <w:sz w:val="28"/>
          <w:szCs w:val="28"/>
        </w:rPr>
        <w:t>по сравнению с 2019 годом.</w:t>
      </w:r>
    </w:p>
    <w:p w:rsidR="00836C82" w:rsidRPr="00836C82" w:rsidRDefault="00836C82" w:rsidP="00836C82">
      <w:pPr>
        <w:ind w:firstLine="720"/>
        <w:jc w:val="both"/>
        <w:rPr>
          <w:sz w:val="28"/>
          <w:szCs w:val="28"/>
        </w:rPr>
      </w:pPr>
      <w:r w:rsidRPr="00836C82">
        <w:rPr>
          <w:rFonts w:ascii="Roboto" w:hAnsi="Roboto"/>
          <w:bCs/>
          <w:color w:val="262626"/>
          <w:sz w:val="28"/>
          <w:szCs w:val="28"/>
          <w:shd w:val="clear" w:color="auto" w:fill="FFFFFF"/>
        </w:rPr>
        <w:lastRenderedPageBreak/>
        <w:t xml:space="preserve">Снижение среднесписочной численности </w:t>
      </w:r>
      <w:r w:rsidRPr="00836C82">
        <w:rPr>
          <w:sz w:val="28"/>
          <w:szCs w:val="28"/>
        </w:rPr>
        <w:t xml:space="preserve">работников произошло на предприятиях </w:t>
      </w:r>
      <w:r w:rsidRPr="00836C82">
        <w:rPr>
          <w:rFonts w:ascii="Roboto" w:hAnsi="Roboto"/>
          <w:bCs/>
          <w:color w:val="262626"/>
          <w:sz w:val="28"/>
          <w:szCs w:val="28"/>
          <w:shd w:val="clear" w:color="auto" w:fill="FFFFFF"/>
        </w:rPr>
        <w:t xml:space="preserve">промышленности </w:t>
      </w:r>
      <w:r w:rsidRPr="00836C82">
        <w:rPr>
          <w:bCs/>
          <w:color w:val="262626"/>
          <w:sz w:val="28"/>
          <w:szCs w:val="28"/>
          <w:shd w:val="clear" w:color="auto" w:fill="FFFFFF"/>
        </w:rPr>
        <w:t>на</w:t>
      </w:r>
      <w:r w:rsidRPr="00836C82">
        <w:rPr>
          <w:rFonts w:ascii="Roboto" w:hAnsi="Roboto"/>
          <w:bCs/>
          <w:color w:val="262626"/>
          <w:sz w:val="28"/>
          <w:szCs w:val="28"/>
          <w:shd w:val="clear" w:color="auto" w:fill="FFFFFF"/>
        </w:rPr>
        <w:t xml:space="preserve"> </w:t>
      </w:r>
      <w:r w:rsidRPr="00836C82">
        <w:rPr>
          <w:b/>
          <w:sz w:val="28"/>
          <w:szCs w:val="28"/>
        </w:rPr>
        <w:t>9%</w:t>
      </w:r>
      <w:r w:rsidRPr="00836C82">
        <w:rPr>
          <w:sz w:val="28"/>
          <w:szCs w:val="28"/>
        </w:rPr>
        <w:t xml:space="preserve">, в организациях строительства на </w:t>
      </w:r>
      <w:r w:rsidRPr="00836C82">
        <w:rPr>
          <w:b/>
          <w:sz w:val="28"/>
          <w:szCs w:val="28"/>
        </w:rPr>
        <w:t>57%</w:t>
      </w:r>
      <w:r w:rsidRPr="00836C82">
        <w:rPr>
          <w:sz w:val="28"/>
          <w:szCs w:val="28"/>
        </w:rPr>
        <w:t xml:space="preserve">, в организациях транспорта на </w:t>
      </w:r>
      <w:r w:rsidRPr="00836C82">
        <w:rPr>
          <w:b/>
          <w:sz w:val="28"/>
          <w:szCs w:val="28"/>
        </w:rPr>
        <w:t>66%</w:t>
      </w:r>
      <w:r w:rsidRPr="00836C82">
        <w:rPr>
          <w:sz w:val="28"/>
          <w:szCs w:val="28"/>
        </w:rPr>
        <w:t>.</w:t>
      </w:r>
    </w:p>
    <w:p w:rsidR="00836C82" w:rsidRPr="00836C82" w:rsidRDefault="00836C82" w:rsidP="00836C82">
      <w:pPr>
        <w:ind w:firstLine="720"/>
        <w:jc w:val="both"/>
        <w:rPr>
          <w:rFonts w:ascii="Roboto" w:hAnsi="Roboto"/>
          <w:color w:val="262626"/>
          <w:sz w:val="28"/>
          <w:szCs w:val="28"/>
          <w:shd w:val="clear" w:color="auto" w:fill="FFFFFF"/>
        </w:rPr>
      </w:pPr>
      <w:r w:rsidRPr="00836C82">
        <w:rPr>
          <w:rFonts w:ascii="Roboto" w:hAnsi="Roboto"/>
          <w:b/>
          <w:bCs/>
          <w:color w:val="262626"/>
          <w:sz w:val="28"/>
          <w:szCs w:val="28"/>
          <w:shd w:val="clear" w:color="auto" w:fill="FFFFFF"/>
        </w:rPr>
        <w:t xml:space="preserve">Среднемесячная заработная плата </w:t>
      </w:r>
      <w:r w:rsidRPr="00836C82">
        <w:rPr>
          <w:sz w:val="28"/>
          <w:szCs w:val="28"/>
        </w:rPr>
        <w:t>работников</w:t>
      </w:r>
      <w:r w:rsidRPr="00836C82">
        <w:rPr>
          <w:rFonts w:ascii="Roboto" w:hAnsi="Roboto"/>
          <w:b/>
          <w:bCs/>
          <w:color w:val="262626"/>
          <w:sz w:val="28"/>
          <w:szCs w:val="28"/>
          <w:shd w:val="clear" w:color="auto" w:fill="FFFFFF"/>
        </w:rPr>
        <w:t xml:space="preserve"> </w:t>
      </w:r>
      <w:r w:rsidRPr="00836C82">
        <w:rPr>
          <w:rFonts w:ascii="Roboto" w:hAnsi="Roboto"/>
          <w:bCs/>
          <w:color w:val="262626"/>
          <w:sz w:val="28"/>
          <w:szCs w:val="28"/>
          <w:shd w:val="clear" w:color="auto" w:fill="FFFFFF"/>
        </w:rPr>
        <w:t>крупных и средних предприятий и организаций МО Сертолово за 2020 год</w:t>
      </w:r>
      <w:r w:rsidRPr="00836C82">
        <w:rPr>
          <w:bCs/>
          <w:color w:val="262626"/>
          <w:sz w:val="28"/>
          <w:szCs w:val="28"/>
          <w:shd w:val="clear" w:color="auto" w:fill="FFFFFF"/>
        </w:rPr>
        <w:t xml:space="preserve"> выросла по сравнению с прошлым годом </w:t>
      </w:r>
      <w:r w:rsidRPr="00836C82">
        <w:rPr>
          <w:rFonts w:ascii="Roboto" w:hAnsi="Roboto"/>
          <w:bCs/>
          <w:color w:val="262626"/>
          <w:sz w:val="28"/>
          <w:szCs w:val="28"/>
          <w:shd w:val="clear" w:color="auto" w:fill="FFFFFF"/>
        </w:rPr>
        <w:t xml:space="preserve"> </w:t>
      </w:r>
      <w:r w:rsidRPr="00836C82">
        <w:rPr>
          <w:rFonts w:ascii="Roboto" w:hAnsi="Roboto"/>
          <w:b/>
          <w:bCs/>
          <w:color w:val="262626"/>
          <w:sz w:val="28"/>
          <w:szCs w:val="28"/>
          <w:shd w:val="clear" w:color="auto" w:fill="FFFFFF"/>
        </w:rPr>
        <w:t xml:space="preserve">на 15 % </w:t>
      </w:r>
      <w:r w:rsidRPr="00836C82">
        <w:rPr>
          <w:b/>
          <w:bCs/>
          <w:color w:val="262626"/>
          <w:sz w:val="28"/>
          <w:szCs w:val="28"/>
          <w:shd w:val="clear" w:color="auto" w:fill="FFFFFF"/>
        </w:rPr>
        <w:t xml:space="preserve">и </w:t>
      </w:r>
      <w:r w:rsidRPr="00836C82">
        <w:rPr>
          <w:rFonts w:ascii="Roboto" w:hAnsi="Roboto"/>
          <w:bCs/>
          <w:color w:val="262626"/>
          <w:sz w:val="28"/>
          <w:szCs w:val="28"/>
          <w:shd w:val="clear" w:color="auto" w:fill="FFFFFF"/>
        </w:rPr>
        <w:t>составила</w:t>
      </w:r>
      <w:r w:rsidRPr="00836C82">
        <w:rPr>
          <w:rFonts w:ascii="Roboto" w:hAnsi="Roboto"/>
          <w:b/>
          <w:bCs/>
          <w:color w:val="262626"/>
          <w:sz w:val="28"/>
          <w:szCs w:val="28"/>
          <w:shd w:val="clear" w:color="auto" w:fill="FFFFFF"/>
        </w:rPr>
        <w:t xml:space="preserve"> </w:t>
      </w:r>
      <w:r w:rsidRPr="00836C82">
        <w:rPr>
          <w:b/>
          <w:sz w:val="28"/>
          <w:szCs w:val="28"/>
        </w:rPr>
        <w:t>49,6 тыс.</w:t>
      </w:r>
      <w:r w:rsidRPr="00836C82">
        <w:rPr>
          <w:rFonts w:ascii="Roboto" w:hAnsi="Roboto"/>
          <w:b/>
          <w:bCs/>
          <w:color w:val="262626"/>
          <w:sz w:val="28"/>
          <w:szCs w:val="28"/>
          <w:shd w:val="clear" w:color="auto" w:fill="FFFFFF"/>
        </w:rPr>
        <w:t xml:space="preserve"> руб.</w:t>
      </w:r>
      <w:r w:rsidRPr="00836C82">
        <w:rPr>
          <w:rFonts w:ascii="Roboto" w:hAnsi="Roboto"/>
          <w:color w:val="262626"/>
          <w:sz w:val="28"/>
          <w:szCs w:val="28"/>
          <w:shd w:val="clear" w:color="auto" w:fill="FFFFFF"/>
        </w:rPr>
        <w:t xml:space="preserve"> </w:t>
      </w:r>
    </w:p>
    <w:p w:rsidR="00836C82" w:rsidRPr="00836C82" w:rsidRDefault="00836C82" w:rsidP="00836C82">
      <w:pPr>
        <w:ind w:firstLine="720"/>
        <w:jc w:val="both"/>
        <w:rPr>
          <w:sz w:val="28"/>
          <w:szCs w:val="28"/>
        </w:rPr>
      </w:pPr>
      <w:r w:rsidRPr="00836C82">
        <w:rPr>
          <w:sz w:val="28"/>
          <w:szCs w:val="28"/>
        </w:rPr>
        <w:t xml:space="preserve">За прошедшие 5 лет, среднемесячная заработная плата стабильно </w:t>
      </w:r>
      <w:r w:rsidRPr="00836C82">
        <w:rPr>
          <w:b/>
          <w:sz w:val="28"/>
          <w:szCs w:val="28"/>
        </w:rPr>
        <w:t>росла</w:t>
      </w:r>
      <w:r w:rsidRPr="00836C82">
        <w:rPr>
          <w:sz w:val="28"/>
          <w:szCs w:val="28"/>
        </w:rPr>
        <w:t xml:space="preserve">, увеличившись за этот период </w:t>
      </w:r>
      <w:r w:rsidRPr="00836C82">
        <w:rPr>
          <w:b/>
          <w:sz w:val="28"/>
          <w:szCs w:val="28"/>
        </w:rPr>
        <w:t>на 17 тыс. руб., или на 52%</w:t>
      </w:r>
      <w:r w:rsidRPr="00836C82">
        <w:rPr>
          <w:sz w:val="28"/>
          <w:szCs w:val="28"/>
        </w:rPr>
        <w:t xml:space="preserve"> (с 32,6 тыс. руб. в 2016 году до 49,6 тыс. руб. в 2020 году). </w:t>
      </w:r>
    </w:p>
    <w:p w:rsidR="00836C82" w:rsidRPr="00836C82" w:rsidRDefault="00836C82" w:rsidP="00836C82">
      <w:pPr>
        <w:ind w:firstLine="709"/>
        <w:jc w:val="both"/>
        <w:rPr>
          <w:sz w:val="28"/>
          <w:szCs w:val="28"/>
        </w:rPr>
      </w:pPr>
      <w:r w:rsidRPr="00836C82">
        <w:rPr>
          <w:b/>
          <w:sz w:val="28"/>
          <w:szCs w:val="28"/>
        </w:rPr>
        <w:t>Уровень официально зарегистрированной безработицы</w:t>
      </w:r>
      <w:r w:rsidRPr="00836C82">
        <w:rPr>
          <w:sz w:val="28"/>
          <w:szCs w:val="28"/>
        </w:rPr>
        <w:t xml:space="preserve"> на 01.01.2021 года значительно вырос и составил </w:t>
      </w:r>
      <w:r w:rsidRPr="00836C82">
        <w:rPr>
          <w:b/>
          <w:sz w:val="28"/>
          <w:szCs w:val="28"/>
        </w:rPr>
        <w:t>3,4%</w:t>
      </w:r>
      <w:r w:rsidRPr="00836C82">
        <w:rPr>
          <w:sz w:val="28"/>
          <w:szCs w:val="28"/>
        </w:rPr>
        <w:t xml:space="preserve"> от численности экономически активного населения против 0,4% на 01.01.2020 года.</w:t>
      </w:r>
    </w:p>
    <w:p w:rsidR="00836C82" w:rsidRPr="00836C82" w:rsidRDefault="00836C82" w:rsidP="00836C82">
      <w:pPr>
        <w:jc w:val="center"/>
        <w:rPr>
          <w:b/>
          <w:sz w:val="28"/>
          <w:szCs w:val="28"/>
        </w:rPr>
      </w:pPr>
    </w:p>
    <w:p w:rsidR="00836C82" w:rsidRPr="00836C82" w:rsidRDefault="00836C82" w:rsidP="00836C82">
      <w:pPr>
        <w:jc w:val="center"/>
        <w:rPr>
          <w:b/>
          <w:sz w:val="28"/>
          <w:szCs w:val="28"/>
        </w:rPr>
      </w:pPr>
      <w:r w:rsidRPr="00836C82">
        <w:rPr>
          <w:b/>
          <w:sz w:val="28"/>
          <w:szCs w:val="28"/>
        </w:rPr>
        <w:t>Экономическое развитие муниципального образования</w:t>
      </w:r>
    </w:p>
    <w:p w:rsidR="00836C82" w:rsidRPr="00836C82" w:rsidRDefault="00836C82" w:rsidP="00836C82">
      <w:pPr>
        <w:jc w:val="both"/>
        <w:rPr>
          <w:sz w:val="28"/>
          <w:szCs w:val="28"/>
        </w:rPr>
      </w:pPr>
    </w:p>
    <w:p w:rsidR="00836C82" w:rsidRPr="00836C82" w:rsidRDefault="00836C82" w:rsidP="00836C82">
      <w:pPr>
        <w:ind w:firstLine="708"/>
        <w:jc w:val="both"/>
        <w:rPr>
          <w:sz w:val="28"/>
          <w:szCs w:val="28"/>
        </w:rPr>
      </w:pPr>
      <w:r w:rsidRPr="00836C82">
        <w:rPr>
          <w:sz w:val="28"/>
          <w:szCs w:val="28"/>
          <w:lang w:eastAsia="x-none"/>
        </w:rPr>
        <w:t>В</w:t>
      </w:r>
      <w:r w:rsidRPr="00836C82">
        <w:rPr>
          <w:sz w:val="28"/>
          <w:szCs w:val="28"/>
          <w:lang w:val="x-none" w:eastAsia="x-none"/>
        </w:rPr>
        <w:t xml:space="preserve">ведение </w:t>
      </w:r>
      <w:r w:rsidRPr="00836C82">
        <w:rPr>
          <w:sz w:val="28"/>
          <w:szCs w:val="28"/>
          <w:lang w:eastAsia="x-none"/>
        </w:rPr>
        <w:t>ограничений деятельности</w:t>
      </w:r>
      <w:r w:rsidRPr="00836C82">
        <w:rPr>
          <w:sz w:val="28"/>
          <w:szCs w:val="28"/>
          <w:lang w:val="x-none" w:eastAsia="x-none"/>
        </w:rPr>
        <w:t xml:space="preserve"> в условиях пандемии</w:t>
      </w:r>
      <w:r w:rsidRPr="00836C82">
        <w:rPr>
          <w:color w:val="333333"/>
          <w:sz w:val="28"/>
          <w:szCs w:val="28"/>
          <w:shd w:val="clear" w:color="auto" w:fill="FFFFFF"/>
        </w:rPr>
        <w:t xml:space="preserve"> </w:t>
      </w:r>
      <w:r w:rsidRPr="00836C82">
        <w:rPr>
          <w:sz w:val="28"/>
          <w:szCs w:val="28"/>
          <w:shd w:val="clear" w:color="auto" w:fill="FFFFFF"/>
        </w:rPr>
        <w:t xml:space="preserve">COVID – 19 негативно повлияло на экономику </w:t>
      </w:r>
      <w:r w:rsidRPr="00836C82">
        <w:rPr>
          <w:sz w:val="28"/>
          <w:szCs w:val="28"/>
        </w:rPr>
        <w:t xml:space="preserve">МО Сертолово, в 2020 году крупными и средними предприятиями отгружено товаров собственного производства, выполнено работ и услуг собственными силами на сумму </w:t>
      </w:r>
      <w:r w:rsidRPr="00836C82">
        <w:rPr>
          <w:b/>
          <w:sz w:val="28"/>
          <w:szCs w:val="28"/>
        </w:rPr>
        <w:t>8 млрд. 559 млн. рублей - на 33% меньше</w:t>
      </w:r>
      <w:r w:rsidRPr="00836C82">
        <w:rPr>
          <w:sz w:val="28"/>
          <w:szCs w:val="28"/>
        </w:rPr>
        <w:t xml:space="preserve">, чем в 2019 году. </w:t>
      </w:r>
    </w:p>
    <w:p w:rsidR="00836C82" w:rsidRPr="00836C82" w:rsidRDefault="00836C82" w:rsidP="00836C82">
      <w:pPr>
        <w:ind w:firstLine="720"/>
        <w:jc w:val="both"/>
        <w:rPr>
          <w:sz w:val="28"/>
          <w:szCs w:val="28"/>
          <w:lang w:eastAsia="x-none"/>
        </w:rPr>
      </w:pPr>
      <w:r w:rsidRPr="00836C82">
        <w:rPr>
          <w:sz w:val="28"/>
          <w:szCs w:val="28"/>
          <w:lang w:val="x-none" w:eastAsia="x-none"/>
        </w:rPr>
        <w:t xml:space="preserve">Снижение </w:t>
      </w:r>
      <w:r w:rsidRPr="00836C82">
        <w:rPr>
          <w:sz w:val="28"/>
          <w:szCs w:val="28"/>
          <w:lang w:eastAsia="x-none"/>
        </w:rPr>
        <w:t xml:space="preserve">объемов товаров, работ, услуг </w:t>
      </w:r>
      <w:r w:rsidRPr="00836C82">
        <w:rPr>
          <w:sz w:val="28"/>
          <w:szCs w:val="28"/>
        </w:rPr>
        <w:t>по отношению к 2019 году</w:t>
      </w:r>
      <w:r w:rsidRPr="00836C82">
        <w:rPr>
          <w:sz w:val="28"/>
          <w:szCs w:val="28"/>
          <w:lang w:val="x-none" w:eastAsia="x-none"/>
        </w:rPr>
        <w:t xml:space="preserve"> произошло</w:t>
      </w:r>
      <w:r w:rsidRPr="00836C82">
        <w:rPr>
          <w:sz w:val="28"/>
          <w:szCs w:val="28"/>
          <w:lang w:eastAsia="x-none"/>
        </w:rPr>
        <w:t xml:space="preserve">: на предприятиях транспорта - </w:t>
      </w:r>
      <w:r w:rsidRPr="00836C82">
        <w:rPr>
          <w:b/>
          <w:sz w:val="28"/>
          <w:szCs w:val="28"/>
          <w:lang w:eastAsia="x-none"/>
        </w:rPr>
        <w:t>на 62%</w:t>
      </w:r>
      <w:r w:rsidRPr="00836C82">
        <w:rPr>
          <w:sz w:val="28"/>
          <w:szCs w:val="28"/>
          <w:lang w:eastAsia="x-none"/>
        </w:rPr>
        <w:t xml:space="preserve">, в организациях </w:t>
      </w:r>
      <w:r w:rsidRPr="00836C82">
        <w:rPr>
          <w:sz w:val="28"/>
          <w:szCs w:val="28"/>
        </w:rPr>
        <w:t xml:space="preserve">торговли - </w:t>
      </w:r>
      <w:r w:rsidRPr="00836C82">
        <w:rPr>
          <w:b/>
          <w:sz w:val="28"/>
          <w:szCs w:val="28"/>
        </w:rPr>
        <w:t>на 61</w:t>
      </w:r>
      <w:r w:rsidRPr="00836C82">
        <w:rPr>
          <w:b/>
          <w:sz w:val="28"/>
          <w:szCs w:val="28"/>
          <w:lang w:val="x-none" w:eastAsia="x-none"/>
        </w:rPr>
        <w:t>%</w:t>
      </w:r>
      <w:r w:rsidRPr="00836C82">
        <w:rPr>
          <w:sz w:val="28"/>
          <w:szCs w:val="28"/>
          <w:lang w:val="x-none" w:eastAsia="x-none"/>
        </w:rPr>
        <w:t>,</w:t>
      </w:r>
      <w:r w:rsidRPr="00836C82">
        <w:rPr>
          <w:sz w:val="28"/>
          <w:szCs w:val="28"/>
          <w:lang w:eastAsia="x-none"/>
        </w:rPr>
        <w:t xml:space="preserve"> в организациях</w:t>
      </w:r>
      <w:r w:rsidRPr="00836C82">
        <w:rPr>
          <w:sz w:val="28"/>
          <w:szCs w:val="28"/>
          <w:lang w:val="x-none" w:eastAsia="x-none"/>
        </w:rPr>
        <w:t xml:space="preserve"> общественного питания</w:t>
      </w:r>
      <w:r w:rsidRPr="00836C82">
        <w:rPr>
          <w:sz w:val="28"/>
          <w:szCs w:val="28"/>
          <w:lang w:eastAsia="x-none"/>
        </w:rPr>
        <w:t xml:space="preserve"> - </w:t>
      </w:r>
      <w:r w:rsidRPr="00836C82">
        <w:rPr>
          <w:b/>
          <w:sz w:val="28"/>
          <w:szCs w:val="28"/>
        </w:rPr>
        <w:t>на</w:t>
      </w:r>
      <w:r w:rsidRPr="00836C82">
        <w:rPr>
          <w:b/>
          <w:sz w:val="28"/>
          <w:szCs w:val="28"/>
          <w:lang w:val="x-none" w:eastAsia="x-none"/>
        </w:rPr>
        <w:t xml:space="preserve"> </w:t>
      </w:r>
      <w:r w:rsidRPr="00836C82">
        <w:rPr>
          <w:b/>
          <w:sz w:val="28"/>
          <w:szCs w:val="28"/>
          <w:lang w:eastAsia="x-none"/>
        </w:rPr>
        <w:t>99</w:t>
      </w:r>
      <w:r w:rsidRPr="00836C82">
        <w:rPr>
          <w:b/>
          <w:sz w:val="28"/>
          <w:szCs w:val="28"/>
          <w:lang w:val="x-none" w:eastAsia="x-none"/>
        </w:rPr>
        <w:t>%</w:t>
      </w:r>
      <w:r w:rsidRPr="00836C82">
        <w:rPr>
          <w:sz w:val="28"/>
          <w:szCs w:val="28"/>
          <w:lang w:val="x-none" w:eastAsia="x-none"/>
        </w:rPr>
        <w:t xml:space="preserve">, </w:t>
      </w:r>
      <w:r w:rsidRPr="00836C82">
        <w:rPr>
          <w:sz w:val="28"/>
          <w:szCs w:val="28"/>
          <w:lang w:eastAsia="x-none"/>
        </w:rPr>
        <w:t>в организациях сферы ЖКХ -</w:t>
      </w:r>
      <w:r w:rsidRPr="00836C82">
        <w:rPr>
          <w:sz w:val="28"/>
          <w:szCs w:val="28"/>
        </w:rPr>
        <w:t xml:space="preserve"> </w:t>
      </w:r>
      <w:r w:rsidRPr="00836C82">
        <w:rPr>
          <w:b/>
          <w:sz w:val="28"/>
          <w:szCs w:val="28"/>
        </w:rPr>
        <w:t>на 10</w:t>
      </w:r>
      <w:r w:rsidRPr="00836C82">
        <w:rPr>
          <w:b/>
          <w:sz w:val="28"/>
          <w:szCs w:val="28"/>
          <w:lang w:val="x-none" w:eastAsia="x-none"/>
        </w:rPr>
        <w:t>%</w:t>
      </w:r>
      <w:r w:rsidRPr="00836C82">
        <w:rPr>
          <w:sz w:val="28"/>
          <w:szCs w:val="28"/>
          <w:lang w:eastAsia="x-none"/>
        </w:rPr>
        <w:t xml:space="preserve">, в образовании - </w:t>
      </w:r>
      <w:r w:rsidRPr="00836C82">
        <w:rPr>
          <w:b/>
          <w:sz w:val="28"/>
          <w:szCs w:val="28"/>
        </w:rPr>
        <w:t>на 3</w:t>
      </w:r>
      <w:r w:rsidRPr="00836C82">
        <w:rPr>
          <w:b/>
          <w:sz w:val="28"/>
          <w:szCs w:val="28"/>
          <w:lang w:eastAsia="x-none"/>
        </w:rPr>
        <w:t>%</w:t>
      </w:r>
      <w:r w:rsidRPr="00836C82">
        <w:rPr>
          <w:sz w:val="28"/>
          <w:szCs w:val="28"/>
          <w:lang w:eastAsia="x-none"/>
        </w:rPr>
        <w:t>, в организациях культуры и спорта -</w:t>
      </w:r>
      <w:r w:rsidRPr="00836C82">
        <w:rPr>
          <w:sz w:val="28"/>
          <w:szCs w:val="28"/>
        </w:rPr>
        <w:t xml:space="preserve"> </w:t>
      </w:r>
      <w:r w:rsidRPr="00836C82">
        <w:rPr>
          <w:b/>
          <w:sz w:val="28"/>
          <w:szCs w:val="28"/>
        </w:rPr>
        <w:t>на 15</w:t>
      </w:r>
      <w:r w:rsidRPr="00836C82">
        <w:rPr>
          <w:b/>
          <w:sz w:val="28"/>
          <w:szCs w:val="28"/>
          <w:lang w:eastAsia="x-none"/>
        </w:rPr>
        <w:t>%</w:t>
      </w:r>
      <w:r w:rsidRPr="00836C82">
        <w:rPr>
          <w:sz w:val="28"/>
          <w:szCs w:val="28"/>
          <w:lang w:val="x-none" w:eastAsia="x-none"/>
        </w:rPr>
        <w:t>.</w:t>
      </w:r>
      <w:r w:rsidRPr="00836C82">
        <w:rPr>
          <w:sz w:val="28"/>
          <w:szCs w:val="28"/>
          <w:lang w:eastAsia="x-none"/>
        </w:rPr>
        <w:t xml:space="preserve"> </w:t>
      </w:r>
    </w:p>
    <w:p w:rsidR="00836C82" w:rsidRPr="00836C82" w:rsidRDefault="00836C82" w:rsidP="00836C82">
      <w:pPr>
        <w:ind w:firstLine="720"/>
        <w:jc w:val="both"/>
        <w:rPr>
          <w:sz w:val="28"/>
          <w:szCs w:val="28"/>
          <w:lang w:eastAsia="x-none"/>
        </w:rPr>
      </w:pPr>
      <w:r w:rsidRPr="00836C82">
        <w:rPr>
          <w:sz w:val="28"/>
          <w:szCs w:val="28"/>
          <w:lang w:eastAsia="x-none"/>
        </w:rPr>
        <w:t xml:space="preserve">Только в </w:t>
      </w:r>
      <w:r w:rsidRPr="00836C82">
        <w:rPr>
          <w:b/>
          <w:sz w:val="28"/>
          <w:szCs w:val="28"/>
          <w:lang w:eastAsia="x-none"/>
        </w:rPr>
        <w:t>промышленности</w:t>
      </w:r>
      <w:r w:rsidRPr="00836C82">
        <w:rPr>
          <w:sz w:val="28"/>
          <w:szCs w:val="28"/>
          <w:lang w:eastAsia="x-none"/>
        </w:rPr>
        <w:t xml:space="preserve"> в 2020 году наблюдался небольшой </w:t>
      </w:r>
      <w:r w:rsidRPr="00836C82">
        <w:rPr>
          <w:b/>
          <w:sz w:val="28"/>
          <w:szCs w:val="28"/>
          <w:lang w:eastAsia="x-none"/>
        </w:rPr>
        <w:t>рост</w:t>
      </w:r>
      <w:r w:rsidRPr="00836C82">
        <w:rPr>
          <w:sz w:val="28"/>
          <w:szCs w:val="28"/>
          <w:lang w:eastAsia="x-none"/>
        </w:rPr>
        <w:t xml:space="preserve"> объемов отгрузки </w:t>
      </w:r>
      <w:r w:rsidRPr="00836C82">
        <w:rPr>
          <w:sz w:val="28"/>
          <w:szCs w:val="28"/>
        </w:rPr>
        <w:t>к уровню прошлого года</w:t>
      </w:r>
      <w:r w:rsidRPr="00836C82">
        <w:rPr>
          <w:sz w:val="28"/>
          <w:szCs w:val="28"/>
          <w:lang w:eastAsia="x-none"/>
        </w:rPr>
        <w:t xml:space="preserve"> -</w:t>
      </w:r>
      <w:r w:rsidRPr="00836C82">
        <w:rPr>
          <w:b/>
          <w:sz w:val="28"/>
          <w:szCs w:val="28"/>
          <w:lang w:eastAsia="x-none"/>
        </w:rPr>
        <w:t xml:space="preserve"> 9%</w:t>
      </w:r>
      <w:r w:rsidRPr="00836C82">
        <w:rPr>
          <w:sz w:val="28"/>
          <w:szCs w:val="28"/>
          <w:lang w:eastAsia="x-none"/>
        </w:rPr>
        <w:t xml:space="preserve">. </w:t>
      </w:r>
      <w:r w:rsidRPr="00836C82">
        <w:rPr>
          <w:sz w:val="28"/>
          <w:szCs w:val="28"/>
        </w:rPr>
        <w:t xml:space="preserve">Выпуск промышленной продукции за 2020 год составил </w:t>
      </w:r>
      <w:r w:rsidRPr="00836C82">
        <w:rPr>
          <w:b/>
          <w:sz w:val="28"/>
          <w:szCs w:val="28"/>
        </w:rPr>
        <w:t>6 млрд. 10 млн. рублей</w:t>
      </w:r>
      <w:r w:rsidRPr="00836C82">
        <w:rPr>
          <w:sz w:val="28"/>
          <w:szCs w:val="28"/>
        </w:rPr>
        <w:t>.</w:t>
      </w:r>
    </w:p>
    <w:p w:rsidR="00836C82" w:rsidRPr="00836C82" w:rsidRDefault="00836C82" w:rsidP="00836C82">
      <w:pPr>
        <w:jc w:val="center"/>
        <w:rPr>
          <w:b/>
          <w:sz w:val="28"/>
          <w:szCs w:val="28"/>
        </w:rPr>
      </w:pPr>
    </w:p>
    <w:p w:rsidR="00836C82" w:rsidRPr="00836C82" w:rsidRDefault="00836C82" w:rsidP="00836C82">
      <w:pPr>
        <w:jc w:val="center"/>
        <w:rPr>
          <w:b/>
          <w:sz w:val="28"/>
          <w:szCs w:val="28"/>
        </w:rPr>
      </w:pPr>
      <w:r w:rsidRPr="00836C82">
        <w:rPr>
          <w:b/>
          <w:sz w:val="28"/>
          <w:szCs w:val="28"/>
        </w:rPr>
        <w:t>Жилищная политика</w:t>
      </w:r>
    </w:p>
    <w:p w:rsidR="00836C82" w:rsidRPr="00836C82" w:rsidRDefault="00836C82" w:rsidP="00836C82">
      <w:pPr>
        <w:jc w:val="both"/>
        <w:rPr>
          <w:sz w:val="28"/>
          <w:szCs w:val="28"/>
        </w:rPr>
      </w:pPr>
    </w:p>
    <w:p w:rsidR="00836C82" w:rsidRPr="00836C82" w:rsidRDefault="00836C82" w:rsidP="00836C82">
      <w:pPr>
        <w:ind w:firstLine="709"/>
        <w:jc w:val="both"/>
        <w:rPr>
          <w:sz w:val="28"/>
          <w:szCs w:val="28"/>
        </w:rPr>
      </w:pPr>
      <w:r w:rsidRPr="00836C82">
        <w:rPr>
          <w:sz w:val="28"/>
          <w:szCs w:val="28"/>
        </w:rPr>
        <w:t xml:space="preserve">На территории МО Сертолово продолжается строительство новых домов. </w:t>
      </w:r>
    </w:p>
    <w:p w:rsidR="00836C82" w:rsidRPr="00836C82" w:rsidRDefault="00836C82" w:rsidP="00836C82">
      <w:pPr>
        <w:ind w:firstLine="720"/>
        <w:jc w:val="both"/>
        <w:rPr>
          <w:sz w:val="28"/>
          <w:szCs w:val="28"/>
        </w:rPr>
      </w:pPr>
      <w:r w:rsidRPr="00836C82">
        <w:rPr>
          <w:sz w:val="28"/>
          <w:szCs w:val="28"/>
        </w:rPr>
        <w:t xml:space="preserve">В 2020 году в МО Сертолово введено в эксплуатацию </w:t>
      </w:r>
      <w:r w:rsidRPr="00836C82">
        <w:rPr>
          <w:b/>
          <w:sz w:val="28"/>
          <w:szCs w:val="28"/>
        </w:rPr>
        <w:t>6 многоквартирных домов</w:t>
      </w:r>
      <w:r w:rsidRPr="00836C82">
        <w:rPr>
          <w:sz w:val="28"/>
          <w:szCs w:val="28"/>
        </w:rPr>
        <w:t xml:space="preserve"> на </w:t>
      </w:r>
      <w:r w:rsidRPr="00836C82">
        <w:rPr>
          <w:b/>
          <w:sz w:val="28"/>
          <w:szCs w:val="28"/>
        </w:rPr>
        <w:t>610 квартир</w:t>
      </w:r>
      <w:r w:rsidRPr="00836C82">
        <w:rPr>
          <w:sz w:val="28"/>
          <w:szCs w:val="28"/>
        </w:rPr>
        <w:t xml:space="preserve"> общей жилой площадью </w:t>
      </w:r>
      <w:r w:rsidRPr="00836C82">
        <w:rPr>
          <w:b/>
          <w:sz w:val="28"/>
          <w:szCs w:val="28"/>
        </w:rPr>
        <w:t xml:space="preserve">28 тыс. </w:t>
      </w:r>
      <w:smartTag w:uri="urn:schemas-microsoft-com:office:smarttags" w:element="metricconverter">
        <w:smartTagPr>
          <w:attr w:name="ProductID" w:val="123 кв. м"/>
        </w:smartTagPr>
        <w:r w:rsidRPr="00836C82">
          <w:rPr>
            <w:b/>
            <w:sz w:val="28"/>
            <w:szCs w:val="28"/>
          </w:rPr>
          <w:t>123 кв. м</w:t>
        </w:r>
      </w:smartTag>
      <w:r w:rsidRPr="00836C82">
        <w:rPr>
          <w:sz w:val="28"/>
          <w:szCs w:val="28"/>
        </w:rPr>
        <w:t>.</w:t>
      </w:r>
    </w:p>
    <w:p w:rsidR="00836C82" w:rsidRPr="00836C82" w:rsidRDefault="00836C82" w:rsidP="00836C82">
      <w:pPr>
        <w:ind w:firstLine="709"/>
        <w:jc w:val="both"/>
        <w:rPr>
          <w:sz w:val="28"/>
          <w:szCs w:val="28"/>
        </w:rPr>
      </w:pPr>
      <w:r w:rsidRPr="00836C82">
        <w:rPr>
          <w:sz w:val="28"/>
          <w:szCs w:val="28"/>
        </w:rPr>
        <w:t xml:space="preserve">Также введено в эксплуатацию </w:t>
      </w:r>
      <w:r w:rsidRPr="00836C82">
        <w:rPr>
          <w:b/>
          <w:sz w:val="28"/>
          <w:szCs w:val="28"/>
        </w:rPr>
        <w:t>17</w:t>
      </w:r>
      <w:r w:rsidRPr="00836C82">
        <w:rPr>
          <w:sz w:val="28"/>
          <w:szCs w:val="28"/>
        </w:rPr>
        <w:t xml:space="preserve"> </w:t>
      </w:r>
      <w:r w:rsidRPr="00836C82">
        <w:rPr>
          <w:b/>
          <w:sz w:val="28"/>
          <w:szCs w:val="28"/>
        </w:rPr>
        <w:t>индивидуальных жилых домов</w:t>
      </w:r>
      <w:r w:rsidRPr="00836C82">
        <w:rPr>
          <w:sz w:val="28"/>
          <w:szCs w:val="28"/>
        </w:rPr>
        <w:t xml:space="preserve"> общей площадью жилых помещений </w:t>
      </w:r>
      <w:r w:rsidRPr="00836C82">
        <w:rPr>
          <w:b/>
          <w:sz w:val="28"/>
          <w:szCs w:val="28"/>
        </w:rPr>
        <w:t xml:space="preserve">3 тыс. </w:t>
      </w:r>
      <w:smartTag w:uri="urn:schemas-microsoft-com:office:smarttags" w:element="metricconverter">
        <w:smartTagPr>
          <w:attr w:name="ProductID" w:val="373 кв. м"/>
        </w:smartTagPr>
        <w:r w:rsidRPr="00836C82">
          <w:rPr>
            <w:b/>
            <w:sz w:val="28"/>
            <w:szCs w:val="28"/>
          </w:rPr>
          <w:t>373 кв. м</w:t>
        </w:r>
      </w:smartTag>
      <w:r w:rsidRPr="00836C82">
        <w:rPr>
          <w:b/>
          <w:sz w:val="28"/>
          <w:szCs w:val="28"/>
        </w:rPr>
        <w:t>.</w:t>
      </w:r>
    </w:p>
    <w:p w:rsidR="00836C82" w:rsidRPr="00836C82" w:rsidRDefault="00836C82" w:rsidP="00836C82">
      <w:pPr>
        <w:ind w:firstLine="720"/>
        <w:jc w:val="both"/>
        <w:rPr>
          <w:b/>
          <w:sz w:val="28"/>
          <w:szCs w:val="28"/>
        </w:rPr>
      </w:pPr>
      <w:r w:rsidRPr="00836C82">
        <w:rPr>
          <w:b/>
          <w:sz w:val="28"/>
          <w:szCs w:val="28"/>
        </w:rPr>
        <w:t xml:space="preserve">Средняя обеспеченность одного жителя </w:t>
      </w:r>
      <w:r w:rsidRPr="00836C82">
        <w:rPr>
          <w:sz w:val="28"/>
          <w:szCs w:val="28"/>
        </w:rPr>
        <w:t xml:space="preserve">МО Сертолово общей площадью жилья в 2020 году практически осталась на уровне 2019 года и составила                         </w:t>
      </w:r>
      <w:smartTag w:uri="urn:schemas-microsoft-com:office:smarttags" w:element="metricconverter">
        <w:smartTagPr>
          <w:attr w:name="ProductID" w:val="19,5 кв. м"/>
        </w:smartTagPr>
        <w:r w:rsidRPr="00836C82">
          <w:rPr>
            <w:b/>
            <w:sz w:val="28"/>
            <w:szCs w:val="28"/>
          </w:rPr>
          <w:t>19,5 кв. м</w:t>
        </w:r>
      </w:smartTag>
      <w:r w:rsidRPr="00836C82">
        <w:rPr>
          <w:b/>
          <w:sz w:val="28"/>
          <w:szCs w:val="28"/>
        </w:rPr>
        <w:t xml:space="preserve"> на человека.</w:t>
      </w:r>
    </w:p>
    <w:p w:rsidR="00836C82" w:rsidRPr="00836C82" w:rsidRDefault="00836C82" w:rsidP="00836C82">
      <w:pPr>
        <w:ind w:firstLine="720"/>
        <w:jc w:val="both"/>
        <w:rPr>
          <w:sz w:val="28"/>
          <w:szCs w:val="28"/>
        </w:rPr>
      </w:pPr>
      <w:r w:rsidRPr="00836C82">
        <w:rPr>
          <w:sz w:val="28"/>
          <w:szCs w:val="28"/>
        </w:rPr>
        <w:t>На 1 января 2021 года</w:t>
      </w:r>
      <w:r w:rsidRPr="00836C82">
        <w:rPr>
          <w:b/>
          <w:sz w:val="28"/>
          <w:szCs w:val="28"/>
        </w:rPr>
        <w:t xml:space="preserve"> </w:t>
      </w:r>
      <w:r w:rsidRPr="00836C82">
        <w:rPr>
          <w:sz w:val="28"/>
          <w:szCs w:val="28"/>
        </w:rPr>
        <w:t xml:space="preserve">на учете по улучшению жилищных условий состоит </w:t>
      </w:r>
      <w:r w:rsidRPr="00836C82">
        <w:rPr>
          <w:b/>
          <w:sz w:val="28"/>
          <w:szCs w:val="28"/>
        </w:rPr>
        <w:t xml:space="preserve">207 семей, </w:t>
      </w:r>
      <w:r w:rsidRPr="00836C82">
        <w:rPr>
          <w:sz w:val="28"/>
          <w:szCs w:val="28"/>
        </w:rPr>
        <w:t xml:space="preserve">с количеством членов семей - </w:t>
      </w:r>
      <w:r w:rsidRPr="00836C82">
        <w:rPr>
          <w:b/>
          <w:sz w:val="28"/>
          <w:szCs w:val="28"/>
        </w:rPr>
        <w:t>631 человек</w:t>
      </w:r>
      <w:r w:rsidRPr="00836C82">
        <w:rPr>
          <w:sz w:val="28"/>
          <w:szCs w:val="28"/>
        </w:rPr>
        <w:t xml:space="preserve">,  </w:t>
      </w:r>
      <w:r w:rsidRPr="00836C82">
        <w:rPr>
          <w:b/>
          <w:sz w:val="28"/>
          <w:szCs w:val="28"/>
        </w:rPr>
        <w:t>4 семьи</w:t>
      </w:r>
      <w:r w:rsidRPr="00836C82">
        <w:rPr>
          <w:sz w:val="28"/>
          <w:szCs w:val="28"/>
        </w:rPr>
        <w:t xml:space="preserve"> в количестве </w:t>
      </w:r>
      <w:r w:rsidRPr="00836C82">
        <w:rPr>
          <w:b/>
          <w:sz w:val="28"/>
          <w:szCs w:val="28"/>
        </w:rPr>
        <w:t>9</w:t>
      </w:r>
      <w:r w:rsidRPr="00836C82">
        <w:rPr>
          <w:sz w:val="28"/>
          <w:szCs w:val="28"/>
        </w:rPr>
        <w:t xml:space="preserve"> </w:t>
      </w:r>
      <w:r w:rsidRPr="00836C82">
        <w:rPr>
          <w:b/>
          <w:sz w:val="28"/>
          <w:szCs w:val="28"/>
        </w:rPr>
        <w:t>человек</w:t>
      </w:r>
      <w:r w:rsidRPr="00836C82">
        <w:rPr>
          <w:sz w:val="28"/>
          <w:szCs w:val="28"/>
        </w:rPr>
        <w:t xml:space="preserve"> улучшили свои жилищные условия в 2020 году.</w:t>
      </w:r>
    </w:p>
    <w:p w:rsidR="00836C82" w:rsidRPr="00836C82" w:rsidRDefault="00836C82" w:rsidP="00836C82">
      <w:pPr>
        <w:ind w:firstLine="709"/>
        <w:jc w:val="center"/>
        <w:rPr>
          <w:b/>
          <w:sz w:val="28"/>
          <w:szCs w:val="28"/>
        </w:rPr>
      </w:pPr>
    </w:p>
    <w:p w:rsidR="00836C82" w:rsidRPr="00836C82" w:rsidRDefault="00836C82" w:rsidP="00836C82">
      <w:pPr>
        <w:jc w:val="center"/>
        <w:rPr>
          <w:b/>
          <w:sz w:val="28"/>
          <w:szCs w:val="28"/>
        </w:rPr>
      </w:pPr>
      <w:r w:rsidRPr="00836C82">
        <w:rPr>
          <w:b/>
          <w:sz w:val="28"/>
          <w:szCs w:val="28"/>
        </w:rPr>
        <w:t>Бюджет и бюджетная обеспеченность</w:t>
      </w:r>
    </w:p>
    <w:p w:rsidR="00836C82" w:rsidRPr="00836C82" w:rsidRDefault="00836C82" w:rsidP="00836C82">
      <w:pPr>
        <w:ind w:firstLine="709"/>
        <w:jc w:val="both"/>
        <w:rPr>
          <w:sz w:val="20"/>
          <w:szCs w:val="20"/>
        </w:rPr>
      </w:pPr>
    </w:p>
    <w:p w:rsidR="00836C82" w:rsidRPr="00836C82" w:rsidRDefault="00836C82" w:rsidP="00836C82">
      <w:pPr>
        <w:ind w:firstLine="720"/>
        <w:jc w:val="both"/>
        <w:rPr>
          <w:rFonts w:ascii="Roboto" w:hAnsi="Roboto"/>
          <w:bCs/>
          <w:color w:val="262626"/>
          <w:sz w:val="28"/>
          <w:szCs w:val="28"/>
          <w:shd w:val="clear" w:color="auto" w:fill="FFFFFF"/>
        </w:rPr>
      </w:pPr>
      <w:r w:rsidRPr="00836C82">
        <w:rPr>
          <w:rFonts w:ascii="Roboto" w:hAnsi="Roboto"/>
          <w:bCs/>
          <w:color w:val="262626"/>
          <w:sz w:val="28"/>
          <w:szCs w:val="28"/>
          <w:shd w:val="clear" w:color="auto" w:fill="FFFFFF"/>
        </w:rPr>
        <w:t>Итоги 2020 года, с точки зрения достижения целей и задач, предусмотренных основными направлениями бюджетной политики МО Сертолово на 2020 год, в целом можно считать положительными.</w:t>
      </w:r>
    </w:p>
    <w:p w:rsidR="00836C82" w:rsidRPr="00836C82" w:rsidRDefault="00836C82" w:rsidP="00836C82">
      <w:pPr>
        <w:ind w:firstLine="720"/>
        <w:jc w:val="both"/>
        <w:rPr>
          <w:rFonts w:ascii="Roboto" w:hAnsi="Roboto"/>
          <w:bCs/>
          <w:color w:val="262626"/>
          <w:sz w:val="28"/>
          <w:szCs w:val="28"/>
          <w:shd w:val="clear" w:color="auto" w:fill="FFFFFF"/>
        </w:rPr>
      </w:pPr>
      <w:r w:rsidRPr="00836C82">
        <w:rPr>
          <w:rFonts w:ascii="Roboto" w:hAnsi="Roboto"/>
          <w:bCs/>
          <w:color w:val="262626"/>
          <w:sz w:val="28"/>
          <w:szCs w:val="28"/>
          <w:shd w:val="clear" w:color="auto" w:fill="FFFFFF"/>
        </w:rPr>
        <w:t xml:space="preserve">В муниципальном образовании обеспечивается финансовая устойчивость бюджетной системы. </w:t>
      </w:r>
    </w:p>
    <w:p w:rsidR="00836C82" w:rsidRPr="00836C82" w:rsidRDefault="00836C82" w:rsidP="00836C82">
      <w:pPr>
        <w:widowControl w:val="0"/>
        <w:autoSpaceDE w:val="0"/>
        <w:autoSpaceDN w:val="0"/>
        <w:adjustRightInd w:val="0"/>
        <w:ind w:firstLine="709"/>
        <w:jc w:val="both"/>
        <w:rPr>
          <w:sz w:val="28"/>
          <w:szCs w:val="28"/>
        </w:rPr>
      </w:pPr>
      <w:r w:rsidRPr="00836C82">
        <w:rPr>
          <w:b/>
          <w:bCs/>
          <w:color w:val="262626"/>
          <w:sz w:val="28"/>
          <w:szCs w:val="28"/>
          <w:shd w:val="clear" w:color="auto" w:fill="FFFFFF"/>
        </w:rPr>
        <w:t>По доходам</w:t>
      </w:r>
      <w:r w:rsidRPr="00836C82">
        <w:rPr>
          <w:bCs/>
          <w:color w:val="262626"/>
          <w:sz w:val="28"/>
          <w:szCs w:val="28"/>
          <w:shd w:val="clear" w:color="auto" w:fill="FFFFFF"/>
        </w:rPr>
        <w:t xml:space="preserve"> местный бюджет за 2020 год исполнен в сумме </w:t>
      </w:r>
      <w:r w:rsidRPr="00836C82">
        <w:rPr>
          <w:b/>
          <w:sz w:val="28"/>
          <w:szCs w:val="28"/>
        </w:rPr>
        <w:t>604 млн. 594 тыс. руб.</w:t>
      </w:r>
      <w:r w:rsidRPr="00836C82">
        <w:rPr>
          <w:sz w:val="28"/>
          <w:szCs w:val="28"/>
        </w:rPr>
        <w:t xml:space="preserve">, что </w:t>
      </w:r>
      <w:r w:rsidRPr="00836C82">
        <w:rPr>
          <w:bCs/>
          <w:color w:val="262626"/>
          <w:sz w:val="28"/>
          <w:szCs w:val="28"/>
          <w:shd w:val="clear" w:color="auto" w:fill="FFFFFF"/>
        </w:rPr>
        <w:t xml:space="preserve">составило к уровню 2019 года - </w:t>
      </w:r>
      <w:r w:rsidRPr="00836C82">
        <w:rPr>
          <w:b/>
          <w:bCs/>
          <w:color w:val="262626"/>
          <w:sz w:val="28"/>
          <w:szCs w:val="28"/>
          <w:shd w:val="clear" w:color="auto" w:fill="FFFFFF"/>
        </w:rPr>
        <w:t>101%</w:t>
      </w:r>
      <w:r w:rsidRPr="00836C82">
        <w:rPr>
          <w:bCs/>
          <w:color w:val="262626"/>
          <w:sz w:val="28"/>
          <w:szCs w:val="28"/>
          <w:shd w:val="clear" w:color="auto" w:fill="FFFFFF"/>
        </w:rPr>
        <w:t>, к плановым назначениям -</w:t>
      </w:r>
      <w:r w:rsidRPr="00836C82">
        <w:rPr>
          <w:b/>
          <w:bCs/>
          <w:color w:val="262626"/>
          <w:sz w:val="28"/>
          <w:szCs w:val="28"/>
          <w:shd w:val="clear" w:color="auto" w:fill="FFFFFF"/>
        </w:rPr>
        <w:t>96%</w:t>
      </w:r>
      <w:r w:rsidRPr="00836C82">
        <w:rPr>
          <w:bCs/>
          <w:color w:val="262626"/>
          <w:sz w:val="28"/>
          <w:szCs w:val="28"/>
          <w:shd w:val="clear" w:color="auto" w:fill="FFFFFF"/>
        </w:rPr>
        <w:t xml:space="preserve">. </w:t>
      </w:r>
    </w:p>
    <w:p w:rsidR="00836C82" w:rsidRPr="00836C82" w:rsidRDefault="00836C82" w:rsidP="00836C82">
      <w:pPr>
        <w:ind w:firstLine="720"/>
        <w:jc w:val="both"/>
        <w:rPr>
          <w:bCs/>
          <w:color w:val="262626"/>
          <w:sz w:val="28"/>
          <w:szCs w:val="28"/>
          <w:shd w:val="clear" w:color="auto" w:fill="FFFFFF"/>
        </w:rPr>
      </w:pPr>
      <w:r w:rsidRPr="00836C82">
        <w:rPr>
          <w:bCs/>
          <w:color w:val="262626"/>
          <w:sz w:val="28"/>
          <w:szCs w:val="28"/>
          <w:shd w:val="clear" w:color="auto" w:fill="FFFFFF"/>
        </w:rPr>
        <w:t xml:space="preserve">Собрано </w:t>
      </w:r>
      <w:r w:rsidRPr="00836C82">
        <w:rPr>
          <w:b/>
          <w:bCs/>
          <w:color w:val="262626"/>
          <w:sz w:val="28"/>
          <w:szCs w:val="28"/>
          <w:shd w:val="clear" w:color="auto" w:fill="FFFFFF"/>
        </w:rPr>
        <w:t>203 млн. 697 тыс. руб. налоговых и неналоговых доходов</w:t>
      </w:r>
      <w:r w:rsidRPr="00836C82">
        <w:rPr>
          <w:bCs/>
          <w:color w:val="262626"/>
          <w:sz w:val="28"/>
          <w:szCs w:val="28"/>
          <w:shd w:val="clear" w:color="auto" w:fill="FFFFFF"/>
        </w:rPr>
        <w:t xml:space="preserve">, что составило </w:t>
      </w:r>
      <w:r w:rsidRPr="00836C82">
        <w:rPr>
          <w:b/>
          <w:sz w:val="28"/>
          <w:szCs w:val="28"/>
        </w:rPr>
        <w:t>34%</w:t>
      </w:r>
      <w:r w:rsidRPr="00836C82">
        <w:rPr>
          <w:sz w:val="28"/>
          <w:szCs w:val="28"/>
        </w:rPr>
        <w:t xml:space="preserve"> от всех доходов бюджета</w:t>
      </w:r>
      <w:r w:rsidRPr="00836C82">
        <w:rPr>
          <w:bCs/>
          <w:color w:val="262626"/>
          <w:sz w:val="28"/>
          <w:szCs w:val="28"/>
          <w:shd w:val="clear" w:color="auto" w:fill="FFFFFF"/>
        </w:rPr>
        <w:t xml:space="preserve">. Плановые назначения выполнены на </w:t>
      </w:r>
      <w:r w:rsidRPr="00836C82">
        <w:rPr>
          <w:b/>
          <w:bCs/>
          <w:color w:val="262626"/>
          <w:sz w:val="28"/>
          <w:szCs w:val="28"/>
          <w:shd w:val="clear" w:color="auto" w:fill="FFFFFF"/>
        </w:rPr>
        <w:t>102%</w:t>
      </w:r>
      <w:r w:rsidRPr="00836C82">
        <w:rPr>
          <w:bCs/>
          <w:color w:val="262626"/>
          <w:sz w:val="28"/>
          <w:szCs w:val="28"/>
          <w:shd w:val="clear" w:color="auto" w:fill="FFFFFF"/>
        </w:rPr>
        <w:t xml:space="preserve">. </w:t>
      </w:r>
    </w:p>
    <w:p w:rsidR="00836C82" w:rsidRPr="00836C82" w:rsidRDefault="00836C82" w:rsidP="00836C82">
      <w:pPr>
        <w:widowControl w:val="0"/>
        <w:autoSpaceDE w:val="0"/>
        <w:autoSpaceDN w:val="0"/>
        <w:adjustRightInd w:val="0"/>
        <w:ind w:firstLine="709"/>
        <w:jc w:val="both"/>
        <w:rPr>
          <w:sz w:val="28"/>
          <w:szCs w:val="28"/>
        </w:rPr>
      </w:pPr>
      <w:r w:rsidRPr="00836C82">
        <w:rPr>
          <w:sz w:val="28"/>
          <w:szCs w:val="28"/>
        </w:rPr>
        <w:t xml:space="preserve">Объем </w:t>
      </w:r>
      <w:r w:rsidRPr="00836C82">
        <w:rPr>
          <w:b/>
          <w:sz w:val="28"/>
          <w:szCs w:val="28"/>
        </w:rPr>
        <w:t>безвозмездных поступлений</w:t>
      </w:r>
      <w:r w:rsidRPr="00836C82">
        <w:rPr>
          <w:sz w:val="28"/>
          <w:szCs w:val="28"/>
        </w:rPr>
        <w:t xml:space="preserve"> в местный бюджет за 2020 год составил </w:t>
      </w:r>
      <w:r w:rsidRPr="00836C82">
        <w:rPr>
          <w:b/>
          <w:sz w:val="28"/>
          <w:szCs w:val="28"/>
        </w:rPr>
        <w:t>400 млн. 897 тыс. руб., что на 5%</w:t>
      </w:r>
      <w:r w:rsidRPr="00836C82">
        <w:rPr>
          <w:sz w:val="28"/>
          <w:szCs w:val="28"/>
        </w:rPr>
        <w:t xml:space="preserve"> больше поступлений за 2019 год.</w:t>
      </w:r>
      <w:r w:rsidRPr="00836C82">
        <w:rPr>
          <w:b/>
          <w:sz w:val="28"/>
          <w:szCs w:val="28"/>
        </w:rPr>
        <w:t xml:space="preserve">                        </w:t>
      </w:r>
      <w:r w:rsidRPr="00836C82">
        <w:rPr>
          <w:sz w:val="28"/>
          <w:szCs w:val="28"/>
        </w:rPr>
        <w:t xml:space="preserve">В структуре доходов бюджета </w:t>
      </w:r>
      <w:r w:rsidRPr="00836C82">
        <w:rPr>
          <w:b/>
          <w:sz w:val="28"/>
          <w:szCs w:val="28"/>
        </w:rPr>
        <w:t>доля безвозмездных поступлений</w:t>
      </w:r>
      <w:r w:rsidRPr="00836C82">
        <w:rPr>
          <w:sz w:val="28"/>
          <w:szCs w:val="28"/>
        </w:rPr>
        <w:t xml:space="preserve"> составила </w:t>
      </w:r>
      <w:r w:rsidRPr="00836C82">
        <w:rPr>
          <w:b/>
          <w:sz w:val="28"/>
          <w:szCs w:val="28"/>
        </w:rPr>
        <w:t>66%.</w:t>
      </w:r>
    </w:p>
    <w:p w:rsidR="00836C82" w:rsidRPr="00836C82" w:rsidRDefault="00836C82" w:rsidP="00836C82">
      <w:pPr>
        <w:ind w:firstLine="720"/>
        <w:jc w:val="both"/>
        <w:rPr>
          <w:b/>
          <w:snapToGrid w:val="0"/>
          <w:sz w:val="28"/>
          <w:szCs w:val="28"/>
        </w:rPr>
      </w:pPr>
      <w:r w:rsidRPr="00836C82">
        <w:rPr>
          <w:b/>
          <w:bCs/>
          <w:snapToGrid w:val="0"/>
          <w:color w:val="262626"/>
          <w:sz w:val="28"/>
          <w:szCs w:val="28"/>
          <w:shd w:val="clear" w:color="auto" w:fill="FFFFFF"/>
        </w:rPr>
        <w:t xml:space="preserve">Расходная часть </w:t>
      </w:r>
      <w:r w:rsidRPr="00836C82">
        <w:rPr>
          <w:bCs/>
          <w:snapToGrid w:val="0"/>
          <w:color w:val="262626"/>
          <w:sz w:val="28"/>
          <w:szCs w:val="28"/>
          <w:shd w:val="clear" w:color="auto" w:fill="FFFFFF"/>
        </w:rPr>
        <w:t>местного бюджета за 2020 год исполнена</w:t>
      </w:r>
      <w:r w:rsidRPr="00836C82">
        <w:rPr>
          <w:b/>
          <w:bCs/>
          <w:snapToGrid w:val="0"/>
          <w:color w:val="262626"/>
          <w:sz w:val="28"/>
          <w:szCs w:val="28"/>
          <w:shd w:val="clear" w:color="auto" w:fill="FFFFFF"/>
        </w:rPr>
        <w:t xml:space="preserve"> на 94% </w:t>
      </w:r>
      <w:r w:rsidRPr="00836C82">
        <w:rPr>
          <w:bCs/>
          <w:snapToGrid w:val="0"/>
          <w:color w:val="262626"/>
          <w:sz w:val="28"/>
          <w:szCs w:val="28"/>
          <w:shd w:val="clear" w:color="auto" w:fill="FFFFFF"/>
        </w:rPr>
        <w:t>к плановым назначениям.</w:t>
      </w:r>
      <w:r w:rsidRPr="00836C82">
        <w:rPr>
          <w:b/>
          <w:bCs/>
          <w:snapToGrid w:val="0"/>
          <w:color w:val="262626"/>
          <w:sz w:val="28"/>
          <w:szCs w:val="28"/>
          <w:shd w:val="clear" w:color="auto" w:fill="FFFFFF"/>
        </w:rPr>
        <w:t xml:space="preserve"> </w:t>
      </w:r>
      <w:r w:rsidRPr="00836C82">
        <w:rPr>
          <w:snapToGrid w:val="0"/>
          <w:color w:val="262626"/>
          <w:sz w:val="28"/>
          <w:szCs w:val="28"/>
          <w:shd w:val="clear" w:color="auto" w:fill="FFFFFF"/>
        </w:rPr>
        <w:t xml:space="preserve">Расходы бюджета составили </w:t>
      </w:r>
      <w:r w:rsidRPr="00836C82">
        <w:rPr>
          <w:b/>
          <w:snapToGrid w:val="0"/>
          <w:color w:val="262626"/>
          <w:sz w:val="28"/>
          <w:szCs w:val="28"/>
          <w:shd w:val="clear" w:color="auto" w:fill="FFFFFF"/>
        </w:rPr>
        <w:t>592</w:t>
      </w:r>
      <w:r w:rsidRPr="00836C82">
        <w:rPr>
          <w:b/>
          <w:snapToGrid w:val="0"/>
          <w:sz w:val="28"/>
          <w:szCs w:val="28"/>
        </w:rPr>
        <w:t xml:space="preserve"> млн. 683 тыс. руб.</w:t>
      </w:r>
      <w:r w:rsidRPr="00836C82">
        <w:rPr>
          <w:snapToGrid w:val="0"/>
          <w:sz w:val="28"/>
          <w:szCs w:val="28"/>
        </w:rPr>
        <w:t>,</w:t>
      </w:r>
      <w:r w:rsidRPr="00836C82">
        <w:rPr>
          <w:b/>
          <w:snapToGrid w:val="0"/>
          <w:sz w:val="28"/>
          <w:szCs w:val="28"/>
        </w:rPr>
        <w:t xml:space="preserve"> </w:t>
      </w:r>
      <w:r w:rsidRPr="00836C82">
        <w:rPr>
          <w:bCs/>
          <w:snapToGrid w:val="0"/>
          <w:color w:val="262626"/>
          <w:sz w:val="28"/>
          <w:szCs w:val="28"/>
          <w:shd w:val="clear" w:color="auto" w:fill="FFFFFF"/>
        </w:rPr>
        <w:t>и</w:t>
      </w:r>
      <w:r w:rsidRPr="00836C82">
        <w:rPr>
          <w:b/>
          <w:bCs/>
          <w:snapToGrid w:val="0"/>
          <w:color w:val="262626"/>
          <w:sz w:val="28"/>
          <w:szCs w:val="28"/>
          <w:shd w:val="clear" w:color="auto" w:fill="FFFFFF"/>
        </w:rPr>
        <w:t xml:space="preserve"> </w:t>
      </w:r>
      <w:r w:rsidRPr="00836C82">
        <w:rPr>
          <w:bCs/>
          <w:snapToGrid w:val="0"/>
          <w:sz w:val="28"/>
          <w:szCs w:val="28"/>
        </w:rPr>
        <w:t xml:space="preserve">увеличились по сравнению с 2019 годом </w:t>
      </w:r>
      <w:r w:rsidRPr="00836C82">
        <w:rPr>
          <w:b/>
          <w:snapToGrid w:val="0"/>
          <w:sz w:val="28"/>
          <w:szCs w:val="28"/>
        </w:rPr>
        <w:t>на 6%</w:t>
      </w:r>
      <w:r w:rsidRPr="00836C82">
        <w:rPr>
          <w:snapToGrid w:val="0"/>
          <w:sz w:val="28"/>
          <w:szCs w:val="28"/>
        </w:rPr>
        <w:t xml:space="preserve">. </w:t>
      </w:r>
    </w:p>
    <w:p w:rsidR="00836C82" w:rsidRPr="00836C82" w:rsidRDefault="00836C82" w:rsidP="00836C82">
      <w:pPr>
        <w:ind w:firstLine="720"/>
        <w:jc w:val="both"/>
        <w:rPr>
          <w:rFonts w:ascii="Roboto" w:hAnsi="Roboto"/>
          <w:color w:val="262626"/>
          <w:sz w:val="28"/>
          <w:szCs w:val="28"/>
          <w:shd w:val="clear" w:color="auto" w:fill="FFFFFF"/>
        </w:rPr>
      </w:pPr>
      <w:r w:rsidRPr="00836C82">
        <w:rPr>
          <w:rFonts w:ascii="Roboto" w:hAnsi="Roboto"/>
          <w:color w:val="262626"/>
          <w:sz w:val="28"/>
          <w:szCs w:val="28"/>
          <w:shd w:val="clear" w:color="auto" w:fill="FFFFFF"/>
        </w:rPr>
        <w:t xml:space="preserve">Профицит </w:t>
      </w:r>
      <w:r w:rsidRPr="00836C82">
        <w:rPr>
          <w:color w:val="262626"/>
          <w:sz w:val="28"/>
          <w:szCs w:val="28"/>
          <w:shd w:val="clear" w:color="auto" w:fill="FFFFFF"/>
        </w:rPr>
        <w:t xml:space="preserve">бюджета (превышение доходов над расходами) </w:t>
      </w:r>
      <w:r w:rsidRPr="00836C82">
        <w:rPr>
          <w:rFonts w:ascii="Roboto" w:hAnsi="Roboto"/>
          <w:color w:val="262626"/>
          <w:sz w:val="28"/>
          <w:szCs w:val="28"/>
          <w:shd w:val="clear" w:color="auto" w:fill="FFFFFF"/>
        </w:rPr>
        <w:t xml:space="preserve">составил </w:t>
      </w:r>
      <w:r w:rsidRPr="00836C82">
        <w:rPr>
          <w:rFonts w:ascii="Roboto" w:hAnsi="Roboto"/>
          <w:b/>
          <w:color w:val="262626"/>
          <w:sz w:val="28"/>
          <w:szCs w:val="28"/>
          <w:shd w:val="clear" w:color="auto" w:fill="FFFFFF"/>
        </w:rPr>
        <w:t>11 млн. 911 тыс. руб.</w:t>
      </w:r>
      <w:r w:rsidRPr="00836C82">
        <w:rPr>
          <w:rFonts w:ascii="Roboto" w:hAnsi="Roboto"/>
          <w:color w:val="262626"/>
          <w:sz w:val="28"/>
          <w:szCs w:val="28"/>
          <w:shd w:val="clear" w:color="auto" w:fill="FFFFFF"/>
        </w:rPr>
        <w:t xml:space="preserve"> (в 2019 году был дефицит бюджета - 36 млн. 237 тыс. руб.).</w:t>
      </w:r>
    </w:p>
    <w:p w:rsidR="00836C82" w:rsidRPr="00836C82" w:rsidRDefault="00836C82" w:rsidP="00836C82">
      <w:pPr>
        <w:jc w:val="center"/>
        <w:rPr>
          <w:b/>
          <w:sz w:val="28"/>
          <w:szCs w:val="28"/>
        </w:rPr>
      </w:pPr>
    </w:p>
    <w:p w:rsidR="00836C82" w:rsidRPr="00836C82" w:rsidRDefault="00836C82" w:rsidP="00836C82">
      <w:pPr>
        <w:jc w:val="center"/>
        <w:rPr>
          <w:b/>
          <w:bCs/>
          <w:color w:val="262626"/>
          <w:sz w:val="28"/>
          <w:szCs w:val="28"/>
          <w:shd w:val="clear" w:color="auto" w:fill="FFFFFF"/>
        </w:rPr>
      </w:pPr>
      <w:r w:rsidRPr="00836C82">
        <w:rPr>
          <w:b/>
          <w:bCs/>
          <w:color w:val="262626"/>
          <w:sz w:val="28"/>
          <w:szCs w:val="28"/>
          <w:shd w:val="clear" w:color="auto" w:fill="FFFFFF"/>
        </w:rPr>
        <w:t>Муниципальное имущество</w:t>
      </w:r>
    </w:p>
    <w:p w:rsidR="00836C82" w:rsidRPr="00836C82" w:rsidRDefault="00836C82" w:rsidP="00836C82">
      <w:pPr>
        <w:ind w:firstLine="709"/>
        <w:jc w:val="both"/>
        <w:rPr>
          <w:rFonts w:ascii="Roboto" w:hAnsi="Roboto"/>
          <w:b/>
          <w:bCs/>
          <w:color w:val="262626"/>
          <w:shd w:val="clear" w:color="auto" w:fill="FFFFFF"/>
        </w:rPr>
      </w:pPr>
    </w:p>
    <w:p w:rsidR="00836C82" w:rsidRPr="00836C82" w:rsidRDefault="00836C82" w:rsidP="00836C82">
      <w:pPr>
        <w:ind w:firstLine="709"/>
        <w:jc w:val="both"/>
        <w:rPr>
          <w:bCs/>
          <w:color w:val="262626"/>
          <w:sz w:val="28"/>
          <w:szCs w:val="28"/>
          <w:shd w:val="clear" w:color="auto" w:fill="FFFFFF"/>
        </w:rPr>
      </w:pPr>
      <w:r w:rsidRPr="00836C82">
        <w:rPr>
          <w:bCs/>
          <w:color w:val="262626"/>
          <w:sz w:val="28"/>
          <w:szCs w:val="28"/>
          <w:shd w:val="clear" w:color="auto" w:fill="FFFFFF"/>
        </w:rPr>
        <w:t>В местный бюджет за 2020 год поступило доходов:</w:t>
      </w:r>
    </w:p>
    <w:p w:rsidR="00836C82" w:rsidRPr="00836C82" w:rsidRDefault="00836C82" w:rsidP="00836C82">
      <w:pPr>
        <w:ind w:firstLine="709"/>
        <w:jc w:val="both"/>
        <w:rPr>
          <w:bCs/>
          <w:color w:val="262626"/>
          <w:sz w:val="28"/>
          <w:szCs w:val="28"/>
          <w:shd w:val="clear" w:color="auto" w:fill="FFFFFF"/>
        </w:rPr>
      </w:pPr>
      <w:r w:rsidRPr="00836C82">
        <w:rPr>
          <w:bCs/>
          <w:color w:val="262626"/>
          <w:sz w:val="28"/>
          <w:szCs w:val="28"/>
          <w:shd w:val="clear" w:color="auto" w:fill="FFFFFF"/>
        </w:rPr>
        <w:t xml:space="preserve">- </w:t>
      </w:r>
      <w:r w:rsidRPr="00836C82">
        <w:rPr>
          <w:b/>
          <w:bCs/>
          <w:color w:val="262626"/>
          <w:sz w:val="28"/>
          <w:szCs w:val="28"/>
          <w:shd w:val="clear" w:color="auto" w:fill="FFFFFF"/>
        </w:rPr>
        <w:t>от аренды земельных участков</w:t>
      </w:r>
      <w:r w:rsidRPr="00836C82">
        <w:rPr>
          <w:bCs/>
          <w:color w:val="262626"/>
          <w:sz w:val="28"/>
          <w:szCs w:val="28"/>
          <w:shd w:val="clear" w:color="auto" w:fill="FFFFFF"/>
        </w:rPr>
        <w:t xml:space="preserve"> в сумме </w:t>
      </w:r>
      <w:r w:rsidRPr="00836C82">
        <w:rPr>
          <w:b/>
          <w:bCs/>
          <w:color w:val="262626"/>
          <w:sz w:val="28"/>
          <w:szCs w:val="28"/>
          <w:shd w:val="clear" w:color="auto" w:fill="FFFFFF"/>
        </w:rPr>
        <w:t>23 млн. 646 тыс. руб.</w:t>
      </w:r>
      <w:r w:rsidRPr="00836C82">
        <w:rPr>
          <w:bCs/>
          <w:color w:val="262626"/>
          <w:sz w:val="28"/>
          <w:szCs w:val="28"/>
          <w:shd w:val="clear" w:color="auto" w:fill="FFFFFF"/>
        </w:rPr>
        <w:t xml:space="preserve"> </w:t>
      </w:r>
      <w:r w:rsidRPr="00836C82">
        <w:rPr>
          <w:color w:val="262626"/>
          <w:sz w:val="28"/>
          <w:szCs w:val="28"/>
          <w:shd w:val="clear" w:color="auto" w:fill="FFFFFF"/>
        </w:rPr>
        <w:t>(</w:t>
      </w:r>
      <w:r w:rsidRPr="00836C82">
        <w:rPr>
          <w:bCs/>
          <w:color w:val="262626"/>
          <w:sz w:val="28"/>
          <w:szCs w:val="28"/>
          <w:shd w:val="clear" w:color="auto" w:fill="FFFFFF"/>
        </w:rPr>
        <w:t xml:space="preserve">101%), </w:t>
      </w:r>
    </w:p>
    <w:p w:rsidR="00836C82" w:rsidRPr="00836C82" w:rsidRDefault="00836C82" w:rsidP="00836C82">
      <w:pPr>
        <w:ind w:firstLine="709"/>
        <w:jc w:val="both"/>
        <w:rPr>
          <w:bCs/>
          <w:color w:val="262626"/>
          <w:sz w:val="28"/>
          <w:szCs w:val="28"/>
          <w:shd w:val="clear" w:color="auto" w:fill="FFFFFF"/>
        </w:rPr>
      </w:pPr>
      <w:r w:rsidRPr="00836C82">
        <w:rPr>
          <w:bCs/>
          <w:color w:val="262626"/>
          <w:sz w:val="28"/>
          <w:szCs w:val="28"/>
          <w:shd w:val="clear" w:color="auto" w:fill="FFFFFF"/>
        </w:rPr>
        <w:t xml:space="preserve">- </w:t>
      </w:r>
      <w:r w:rsidRPr="00836C82">
        <w:rPr>
          <w:b/>
          <w:bCs/>
          <w:color w:val="262626"/>
          <w:sz w:val="28"/>
          <w:szCs w:val="28"/>
          <w:shd w:val="clear" w:color="auto" w:fill="FFFFFF"/>
        </w:rPr>
        <w:t>от продажи земельных участков</w:t>
      </w:r>
      <w:r w:rsidRPr="00836C82">
        <w:rPr>
          <w:bCs/>
          <w:color w:val="262626"/>
          <w:sz w:val="28"/>
          <w:szCs w:val="28"/>
          <w:shd w:val="clear" w:color="auto" w:fill="FFFFFF"/>
        </w:rPr>
        <w:t xml:space="preserve"> </w:t>
      </w:r>
      <w:r w:rsidRPr="00836C82">
        <w:rPr>
          <w:b/>
          <w:bCs/>
          <w:color w:val="262626"/>
          <w:sz w:val="28"/>
          <w:szCs w:val="28"/>
          <w:shd w:val="clear" w:color="auto" w:fill="FFFFFF"/>
        </w:rPr>
        <w:t>- 7 млн. 509 тыс. руб.</w:t>
      </w:r>
      <w:r w:rsidRPr="00836C82">
        <w:rPr>
          <w:bCs/>
          <w:color w:val="262626"/>
          <w:sz w:val="28"/>
          <w:szCs w:val="28"/>
          <w:shd w:val="clear" w:color="auto" w:fill="FFFFFF"/>
        </w:rPr>
        <w:t xml:space="preserve"> (113%),</w:t>
      </w:r>
    </w:p>
    <w:p w:rsidR="00836C82" w:rsidRPr="00836C82" w:rsidRDefault="00836C82" w:rsidP="00836C82">
      <w:pPr>
        <w:ind w:firstLine="709"/>
        <w:jc w:val="both"/>
        <w:rPr>
          <w:bCs/>
          <w:color w:val="262626"/>
          <w:sz w:val="28"/>
          <w:szCs w:val="28"/>
          <w:shd w:val="clear" w:color="auto" w:fill="FFFFFF"/>
        </w:rPr>
      </w:pPr>
      <w:r w:rsidRPr="00836C82">
        <w:rPr>
          <w:bCs/>
          <w:color w:val="262626"/>
          <w:sz w:val="28"/>
          <w:szCs w:val="28"/>
          <w:shd w:val="clear" w:color="auto" w:fill="FFFFFF"/>
        </w:rPr>
        <w:t xml:space="preserve">- </w:t>
      </w:r>
      <w:r w:rsidRPr="00836C82">
        <w:rPr>
          <w:b/>
          <w:bCs/>
          <w:color w:val="262626"/>
          <w:sz w:val="28"/>
          <w:szCs w:val="28"/>
          <w:shd w:val="clear" w:color="auto" w:fill="FFFFFF"/>
        </w:rPr>
        <w:t>от аренды муниципального имущества</w:t>
      </w:r>
      <w:r w:rsidRPr="00836C82">
        <w:rPr>
          <w:bCs/>
          <w:color w:val="262626"/>
          <w:sz w:val="28"/>
          <w:szCs w:val="28"/>
          <w:shd w:val="clear" w:color="auto" w:fill="FFFFFF"/>
        </w:rPr>
        <w:t xml:space="preserve"> - </w:t>
      </w:r>
      <w:r w:rsidRPr="00836C82">
        <w:rPr>
          <w:b/>
          <w:bCs/>
          <w:color w:val="262626"/>
          <w:sz w:val="28"/>
          <w:szCs w:val="28"/>
          <w:shd w:val="clear" w:color="auto" w:fill="FFFFFF"/>
        </w:rPr>
        <w:t>14 млн. 18 тыс. руб.  (</w:t>
      </w:r>
      <w:r w:rsidRPr="00836C82">
        <w:rPr>
          <w:bCs/>
          <w:color w:val="262626"/>
          <w:sz w:val="28"/>
          <w:szCs w:val="28"/>
          <w:shd w:val="clear" w:color="auto" w:fill="FFFFFF"/>
        </w:rPr>
        <w:t>111%)</w:t>
      </w:r>
    </w:p>
    <w:p w:rsidR="00836C82" w:rsidRPr="00836C82" w:rsidRDefault="00836C82" w:rsidP="00836C82">
      <w:pPr>
        <w:ind w:firstLine="709"/>
        <w:jc w:val="both"/>
        <w:rPr>
          <w:bCs/>
          <w:color w:val="262626"/>
          <w:sz w:val="28"/>
          <w:szCs w:val="28"/>
          <w:shd w:val="clear" w:color="auto" w:fill="FFFFFF"/>
        </w:rPr>
      </w:pPr>
      <w:r w:rsidRPr="00836C82">
        <w:rPr>
          <w:bCs/>
          <w:color w:val="262626"/>
          <w:sz w:val="28"/>
          <w:szCs w:val="28"/>
          <w:shd w:val="clear" w:color="auto" w:fill="FFFFFF"/>
        </w:rPr>
        <w:t xml:space="preserve">- </w:t>
      </w:r>
      <w:r w:rsidRPr="00836C82">
        <w:rPr>
          <w:b/>
          <w:bCs/>
          <w:color w:val="262626"/>
          <w:sz w:val="28"/>
          <w:szCs w:val="28"/>
          <w:shd w:val="clear" w:color="auto" w:fill="FFFFFF"/>
        </w:rPr>
        <w:t>от продажи муниципального имущества</w:t>
      </w:r>
      <w:r w:rsidRPr="00836C82">
        <w:rPr>
          <w:bCs/>
          <w:color w:val="262626"/>
          <w:sz w:val="28"/>
          <w:szCs w:val="28"/>
          <w:shd w:val="clear" w:color="auto" w:fill="FFFFFF"/>
        </w:rPr>
        <w:t xml:space="preserve"> - </w:t>
      </w:r>
      <w:r w:rsidRPr="00836C82">
        <w:rPr>
          <w:b/>
          <w:bCs/>
          <w:color w:val="262626"/>
          <w:sz w:val="28"/>
          <w:szCs w:val="28"/>
          <w:shd w:val="clear" w:color="auto" w:fill="FFFFFF"/>
        </w:rPr>
        <w:t>1 млн. 196 тыс. руб.</w:t>
      </w:r>
      <w:r w:rsidRPr="00836C82">
        <w:rPr>
          <w:bCs/>
          <w:color w:val="262626"/>
          <w:sz w:val="28"/>
          <w:szCs w:val="28"/>
          <w:shd w:val="clear" w:color="auto" w:fill="FFFFFF"/>
        </w:rPr>
        <w:t xml:space="preserve"> </w:t>
      </w:r>
    </w:p>
    <w:p w:rsidR="00836C82" w:rsidRPr="00836C82" w:rsidRDefault="00836C82" w:rsidP="00836C82">
      <w:pPr>
        <w:jc w:val="center"/>
        <w:rPr>
          <w:b/>
          <w:sz w:val="28"/>
          <w:szCs w:val="28"/>
        </w:rPr>
      </w:pPr>
    </w:p>
    <w:p w:rsidR="00836C82" w:rsidRPr="00836C82" w:rsidRDefault="00836C82" w:rsidP="00836C82">
      <w:pPr>
        <w:jc w:val="center"/>
        <w:rPr>
          <w:b/>
          <w:sz w:val="28"/>
          <w:szCs w:val="28"/>
        </w:rPr>
      </w:pPr>
      <w:r w:rsidRPr="00836C82">
        <w:rPr>
          <w:b/>
          <w:sz w:val="28"/>
          <w:szCs w:val="28"/>
        </w:rPr>
        <w:t>Муниципальные закупки</w:t>
      </w:r>
    </w:p>
    <w:p w:rsidR="00836C82" w:rsidRPr="00836C82" w:rsidRDefault="00836C82" w:rsidP="00836C82">
      <w:pPr>
        <w:jc w:val="both"/>
        <w:rPr>
          <w:sz w:val="28"/>
          <w:szCs w:val="28"/>
        </w:rPr>
      </w:pPr>
    </w:p>
    <w:p w:rsidR="00836C82" w:rsidRPr="00836C82" w:rsidRDefault="00836C82" w:rsidP="00836C82">
      <w:pPr>
        <w:shd w:val="clear" w:color="auto" w:fill="FFFFFF"/>
        <w:ind w:firstLine="709"/>
        <w:jc w:val="both"/>
        <w:rPr>
          <w:bCs/>
          <w:color w:val="262626"/>
          <w:sz w:val="28"/>
          <w:szCs w:val="28"/>
        </w:rPr>
      </w:pPr>
      <w:r w:rsidRPr="00836C82">
        <w:rPr>
          <w:bCs/>
          <w:color w:val="262626"/>
          <w:sz w:val="28"/>
          <w:szCs w:val="28"/>
        </w:rPr>
        <w:t xml:space="preserve">Администрация МО Сертолово подвела итоги определения поставщиков (подрядчиков, исполнителей) для обеспечения муниципальных нужд                                 МО Сертолово за 2020 год. </w:t>
      </w:r>
    </w:p>
    <w:p w:rsidR="00836C82" w:rsidRPr="00836C82" w:rsidRDefault="00836C82" w:rsidP="00836C82">
      <w:pPr>
        <w:shd w:val="clear" w:color="auto" w:fill="FFFFFF"/>
        <w:ind w:firstLine="709"/>
        <w:jc w:val="both"/>
        <w:rPr>
          <w:color w:val="262626"/>
          <w:sz w:val="28"/>
          <w:szCs w:val="28"/>
        </w:rPr>
      </w:pPr>
      <w:r w:rsidRPr="00836C82">
        <w:rPr>
          <w:bCs/>
          <w:color w:val="262626"/>
          <w:sz w:val="28"/>
          <w:szCs w:val="28"/>
        </w:rPr>
        <w:t xml:space="preserve">По данным муниципальных заказчиков всего осуществлено </w:t>
      </w:r>
      <w:r w:rsidRPr="00836C82">
        <w:rPr>
          <w:b/>
          <w:bCs/>
          <w:color w:val="262626"/>
          <w:sz w:val="28"/>
          <w:szCs w:val="28"/>
        </w:rPr>
        <w:t>303 закупки</w:t>
      </w:r>
      <w:r w:rsidRPr="00836C82">
        <w:rPr>
          <w:bCs/>
          <w:color w:val="262626"/>
          <w:sz w:val="28"/>
          <w:szCs w:val="28"/>
        </w:rPr>
        <w:t xml:space="preserve"> товаров, работ, услуг в том числе: </w:t>
      </w:r>
      <w:r w:rsidRPr="00836C82">
        <w:rPr>
          <w:b/>
          <w:color w:val="262626"/>
          <w:sz w:val="28"/>
          <w:szCs w:val="28"/>
        </w:rPr>
        <w:t>58</w:t>
      </w:r>
      <w:r w:rsidRPr="00836C82">
        <w:rPr>
          <w:color w:val="262626"/>
          <w:sz w:val="28"/>
          <w:szCs w:val="28"/>
        </w:rPr>
        <w:t xml:space="preserve"> электронных аукционов, </w:t>
      </w:r>
      <w:r w:rsidRPr="00836C82">
        <w:rPr>
          <w:b/>
          <w:color w:val="262626"/>
          <w:sz w:val="28"/>
          <w:szCs w:val="28"/>
        </w:rPr>
        <w:t>5</w:t>
      </w:r>
      <w:r w:rsidRPr="00836C82">
        <w:rPr>
          <w:color w:val="262626"/>
          <w:sz w:val="28"/>
          <w:szCs w:val="28"/>
        </w:rPr>
        <w:t xml:space="preserve"> - открытых конкурсов, </w:t>
      </w:r>
      <w:r w:rsidRPr="00836C82">
        <w:rPr>
          <w:b/>
          <w:color w:val="262626"/>
          <w:sz w:val="28"/>
          <w:szCs w:val="28"/>
        </w:rPr>
        <w:t xml:space="preserve">1 </w:t>
      </w:r>
      <w:r w:rsidRPr="00836C82">
        <w:rPr>
          <w:color w:val="262626"/>
          <w:sz w:val="28"/>
          <w:szCs w:val="28"/>
        </w:rPr>
        <w:t xml:space="preserve">- запрос котировок цен, </w:t>
      </w:r>
      <w:r w:rsidRPr="00836C82">
        <w:rPr>
          <w:b/>
          <w:color w:val="262626"/>
          <w:sz w:val="28"/>
          <w:szCs w:val="28"/>
        </w:rPr>
        <w:t>239</w:t>
      </w:r>
      <w:r w:rsidRPr="00836C82">
        <w:rPr>
          <w:color w:val="262626"/>
          <w:sz w:val="28"/>
          <w:szCs w:val="28"/>
        </w:rPr>
        <w:t xml:space="preserve"> - закупок у единственного поставщика.</w:t>
      </w:r>
    </w:p>
    <w:p w:rsidR="00836C82" w:rsidRPr="00836C82" w:rsidRDefault="00836C82" w:rsidP="00836C82">
      <w:pPr>
        <w:ind w:firstLine="708"/>
        <w:jc w:val="both"/>
        <w:rPr>
          <w:b/>
          <w:sz w:val="28"/>
          <w:szCs w:val="28"/>
        </w:rPr>
      </w:pPr>
      <w:r w:rsidRPr="00836C82">
        <w:rPr>
          <w:rFonts w:ascii="Roboto" w:hAnsi="Roboto"/>
          <w:b/>
          <w:color w:val="262626"/>
          <w:sz w:val="28"/>
          <w:szCs w:val="28"/>
          <w:shd w:val="clear" w:color="auto" w:fill="FFFFFF"/>
        </w:rPr>
        <w:lastRenderedPageBreak/>
        <w:t>Общая стоимость заключенных контрактов</w:t>
      </w:r>
      <w:r w:rsidRPr="00836C82">
        <w:rPr>
          <w:rFonts w:ascii="Roboto" w:hAnsi="Roboto"/>
          <w:color w:val="262626"/>
          <w:sz w:val="28"/>
          <w:szCs w:val="28"/>
          <w:shd w:val="clear" w:color="auto" w:fill="FFFFFF"/>
        </w:rPr>
        <w:t xml:space="preserve"> составила</w:t>
      </w:r>
      <w:r w:rsidRPr="00836C82">
        <w:rPr>
          <w:rFonts w:ascii="Roboto" w:hAnsi="Roboto"/>
          <w:color w:val="262626"/>
          <w:shd w:val="clear" w:color="auto" w:fill="FFFFFF"/>
        </w:rPr>
        <w:t xml:space="preserve"> </w:t>
      </w:r>
      <w:r w:rsidRPr="00836C82">
        <w:rPr>
          <w:b/>
          <w:sz w:val="28"/>
          <w:szCs w:val="28"/>
        </w:rPr>
        <w:t xml:space="preserve">595 млн. 495 тыс. руб. </w:t>
      </w:r>
      <w:r w:rsidRPr="00836C82">
        <w:rPr>
          <w:bCs/>
          <w:color w:val="262626"/>
          <w:sz w:val="28"/>
          <w:szCs w:val="28"/>
          <w:shd w:val="clear" w:color="auto" w:fill="FFFFFF"/>
        </w:rPr>
        <w:t xml:space="preserve">Экономия бюджетных средств от осуществленных закупок по итогам 2020 года составила </w:t>
      </w:r>
      <w:r w:rsidRPr="00836C82">
        <w:rPr>
          <w:b/>
          <w:bCs/>
          <w:color w:val="262626"/>
          <w:sz w:val="28"/>
          <w:szCs w:val="28"/>
          <w:shd w:val="clear" w:color="auto" w:fill="FFFFFF"/>
        </w:rPr>
        <w:t>25 млн. 5 тыс. руб.</w:t>
      </w:r>
    </w:p>
    <w:p w:rsidR="00836C82" w:rsidRPr="00836C82" w:rsidRDefault="00836C82" w:rsidP="00836C82">
      <w:pPr>
        <w:ind w:firstLine="720"/>
        <w:jc w:val="both"/>
        <w:rPr>
          <w:sz w:val="28"/>
          <w:szCs w:val="28"/>
        </w:rPr>
      </w:pPr>
    </w:p>
    <w:p w:rsidR="00836C82" w:rsidRPr="00836C82" w:rsidRDefault="00836C82" w:rsidP="00836C82">
      <w:pPr>
        <w:jc w:val="center"/>
        <w:rPr>
          <w:b/>
          <w:sz w:val="28"/>
          <w:szCs w:val="28"/>
        </w:rPr>
      </w:pPr>
      <w:r w:rsidRPr="00836C82">
        <w:rPr>
          <w:b/>
          <w:sz w:val="28"/>
          <w:szCs w:val="28"/>
        </w:rPr>
        <w:t>Жилищно-коммунальное хозяйство</w:t>
      </w:r>
    </w:p>
    <w:p w:rsidR="00836C82" w:rsidRPr="00836C82" w:rsidRDefault="00836C82" w:rsidP="00836C82">
      <w:pPr>
        <w:jc w:val="both"/>
        <w:rPr>
          <w:sz w:val="28"/>
          <w:szCs w:val="28"/>
        </w:rPr>
      </w:pPr>
    </w:p>
    <w:p w:rsidR="00836C82" w:rsidRPr="00836C82" w:rsidRDefault="00836C82" w:rsidP="00836C82">
      <w:pPr>
        <w:ind w:firstLine="720"/>
        <w:jc w:val="both"/>
        <w:rPr>
          <w:rFonts w:ascii="playfair_displayregular" w:hAnsi="playfair_displayregular"/>
          <w:color w:val="000000"/>
          <w:sz w:val="28"/>
          <w:szCs w:val="28"/>
          <w:shd w:val="clear" w:color="auto" w:fill="FFFFFF"/>
        </w:rPr>
      </w:pPr>
      <w:r w:rsidRPr="00836C82">
        <w:rPr>
          <w:color w:val="000000"/>
          <w:sz w:val="28"/>
          <w:szCs w:val="28"/>
        </w:rPr>
        <w:t xml:space="preserve">Жилищно-коммунальное хозяйство является одним из важнейших структурных элементов экономики города, обеспечивающее </w:t>
      </w:r>
      <w:r w:rsidRPr="00836C82">
        <w:rPr>
          <w:rFonts w:ascii="playfair_displayregular" w:hAnsi="playfair_displayregular"/>
          <w:color w:val="000000"/>
          <w:sz w:val="28"/>
          <w:szCs w:val="28"/>
          <w:shd w:val="clear" w:color="auto" w:fill="FFFFFF"/>
        </w:rPr>
        <w:t xml:space="preserve">условия нормальной жизнедеятельности населения и функционирования городских структур. </w:t>
      </w:r>
    </w:p>
    <w:p w:rsidR="00836C82" w:rsidRPr="00836C82" w:rsidRDefault="00836C82" w:rsidP="00836C82">
      <w:pPr>
        <w:ind w:firstLine="720"/>
        <w:jc w:val="both"/>
        <w:rPr>
          <w:sz w:val="28"/>
          <w:szCs w:val="28"/>
        </w:rPr>
      </w:pPr>
      <w:r w:rsidRPr="00836C82">
        <w:rPr>
          <w:sz w:val="28"/>
          <w:szCs w:val="28"/>
        </w:rPr>
        <w:t xml:space="preserve">Общая площадь жилищного фонда МО Сертолово на 01.01.2021 года составила </w:t>
      </w:r>
      <w:r w:rsidRPr="00836C82">
        <w:rPr>
          <w:b/>
          <w:sz w:val="28"/>
          <w:szCs w:val="28"/>
        </w:rPr>
        <w:t>1 млн. 114 тыс. кв. м</w:t>
      </w:r>
      <w:r w:rsidRPr="00836C82">
        <w:rPr>
          <w:sz w:val="28"/>
          <w:szCs w:val="28"/>
        </w:rPr>
        <w:t>,</w:t>
      </w:r>
      <w:r w:rsidRPr="00836C82">
        <w:rPr>
          <w:b/>
          <w:sz w:val="28"/>
          <w:szCs w:val="28"/>
        </w:rPr>
        <w:t xml:space="preserve"> </w:t>
      </w:r>
      <w:r w:rsidRPr="00836C82">
        <w:rPr>
          <w:sz w:val="28"/>
          <w:szCs w:val="28"/>
        </w:rPr>
        <w:t>из которой:</w:t>
      </w:r>
      <w:r w:rsidRPr="00836C82">
        <w:rPr>
          <w:b/>
          <w:sz w:val="28"/>
          <w:szCs w:val="28"/>
        </w:rPr>
        <w:t xml:space="preserve"> 95%</w:t>
      </w:r>
      <w:r w:rsidRPr="00836C82">
        <w:rPr>
          <w:sz w:val="28"/>
          <w:szCs w:val="28"/>
        </w:rPr>
        <w:t xml:space="preserve"> общей площади жилищного фонда находится в частной собственности граждан, </w:t>
      </w:r>
      <w:r w:rsidRPr="00836C82">
        <w:rPr>
          <w:b/>
          <w:sz w:val="28"/>
          <w:szCs w:val="28"/>
        </w:rPr>
        <w:t>3%</w:t>
      </w:r>
      <w:r w:rsidRPr="00836C82">
        <w:rPr>
          <w:sz w:val="28"/>
          <w:szCs w:val="28"/>
        </w:rPr>
        <w:t xml:space="preserve"> - в муниципальной собственности, </w:t>
      </w:r>
      <w:r w:rsidRPr="00836C82">
        <w:rPr>
          <w:b/>
          <w:sz w:val="28"/>
          <w:szCs w:val="28"/>
        </w:rPr>
        <w:t>2%</w:t>
      </w:r>
      <w:r w:rsidRPr="00836C82">
        <w:rPr>
          <w:sz w:val="28"/>
          <w:szCs w:val="28"/>
        </w:rPr>
        <w:t xml:space="preserve"> - в государственной собственности.</w:t>
      </w:r>
    </w:p>
    <w:p w:rsidR="00836C82" w:rsidRPr="00836C82" w:rsidRDefault="00836C82" w:rsidP="00836C82">
      <w:pPr>
        <w:ind w:firstLine="720"/>
        <w:jc w:val="both"/>
        <w:rPr>
          <w:sz w:val="28"/>
          <w:szCs w:val="28"/>
        </w:rPr>
      </w:pPr>
      <w:r w:rsidRPr="00836C82">
        <w:rPr>
          <w:sz w:val="28"/>
          <w:szCs w:val="28"/>
        </w:rPr>
        <w:t xml:space="preserve">По способам управления из </w:t>
      </w:r>
      <w:r w:rsidRPr="00836C82">
        <w:rPr>
          <w:b/>
          <w:sz w:val="28"/>
          <w:szCs w:val="28"/>
        </w:rPr>
        <w:t>263</w:t>
      </w:r>
      <w:r w:rsidRPr="00836C82">
        <w:rPr>
          <w:sz w:val="28"/>
          <w:szCs w:val="28"/>
        </w:rPr>
        <w:t xml:space="preserve"> многоквартирных домов: </w:t>
      </w:r>
      <w:r w:rsidRPr="00836C82">
        <w:rPr>
          <w:b/>
          <w:sz w:val="28"/>
          <w:szCs w:val="28"/>
        </w:rPr>
        <w:t>208</w:t>
      </w:r>
      <w:r w:rsidRPr="00836C82">
        <w:rPr>
          <w:sz w:val="28"/>
          <w:szCs w:val="28"/>
        </w:rPr>
        <w:t xml:space="preserve"> домов обслуживаются управляющими компаниями, </w:t>
      </w:r>
      <w:r w:rsidRPr="00836C82">
        <w:rPr>
          <w:b/>
          <w:sz w:val="28"/>
          <w:szCs w:val="28"/>
        </w:rPr>
        <w:t xml:space="preserve">27 </w:t>
      </w:r>
      <w:r w:rsidRPr="00836C82">
        <w:rPr>
          <w:sz w:val="28"/>
          <w:szCs w:val="28"/>
        </w:rPr>
        <w:t xml:space="preserve">домов находится в управлении ТСЖ и ТСН, </w:t>
      </w:r>
      <w:r w:rsidRPr="00836C82">
        <w:rPr>
          <w:b/>
          <w:sz w:val="28"/>
          <w:szCs w:val="28"/>
        </w:rPr>
        <w:t>28</w:t>
      </w:r>
      <w:r w:rsidRPr="00836C82">
        <w:rPr>
          <w:sz w:val="28"/>
          <w:szCs w:val="28"/>
        </w:rPr>
        <w:t xml:space="preserve"> домов выбрали непосредственное управление.</w:t>
      </w:r>
    </w:p>
    <w:p w:rsidR="00836C82" w:rsidRPr="00836C82" w:rsidRDefault="00836C82" w:rsidP="00836C82">
      <w:pPr>
        <w:ind w:firstLine="709"/>
        <w:jc w:val="both"/>
        <w:rPr>
          <w:sz w:val="28"/>
          <w:szCs w:val="28"/>
        </w:rPr>
      </w:pPr>
      <w:r w:rsidRPr="00836C82">
        <w:rPr>
          <w:sz w:val="28"/>
          <w:szCs w:val="28"/>
        </w:rPr>
        <w:t xml:space="preserve">В 2020 году в сфере жилищно-коммунального хозяйства продолжили свою реализацию </w:t>
      </w:r>
      <w:r w:rsidRPr="00836C82">
        <w:rPr>
          <w:b/>
          <w:sz w:val="28"/>
          <w:szCs w:val="28"/>
        </w:rPr>
        <w:t>три муниципальные программы</w:t>
      </w:r>
      <w:r w:rsidRPr="00836C82">
        <w:rPr>
          <w:sz w:val="28"/>
          <w:szCs w:val="28"/>
        </w:rPr>
        <w:t xml:space="preserve">, на финансирование которых было направлено </w:t>
      </w:r>
      <w:r w:rsidRPr="00836C82">
        <w:rPr>
          <w:b/>
          <w:sz w:val="28"/>
          <w:szCs w:val="28"/>
        </w:rPr>
        <w:t xml:space="preserve">397 млн. 396 тыс. руб., </w:t>
      </w:r>
      <w:r w:rsidRPr="00836C82">
        <w:rPr>
          <w:sz w:val="28"/>
          <w:szCs w:val="28"/>
        </w:rPr>
        <w:t>в том числе:</w:t>
      </w:r>
      <w:r w:rsidRPr="00836C82">
        <w:rPr>
          <w:b/>
          <w:sz w:val="28"/>
          <w:szCs w:val="28"/>
        </w:rPr>
        <w:t xml:space="preserve"> 12 млн. 853 тыс. руб.</w:t>
      </w:r>
      <w:r w:rsidRPr="00836C82">
        <w:rPr>
          <w:sz w:val="28"/>
          <w:szCs w:val="28"/>
        </w:rPr>
        <w:t xml:space="preserve"> - средств федерального бюджета, </w:t>
      </w:r>
      <w:r w:rsidRPr="00836C82">
        <w:rPr>
          <w:b/>
          <w:sz w:val="28"/>
          <w:szCs w:val="28"/>
        </w:rPr>
        <w:t>217 млн. 571 тыс. руб.</w:t>
      </w:r>
      <w:r w:rsidRPr="00836C82">
        <w:rPr>
          <w:sz w:val="28"/>
          <w:szCs w:val="28"/>
        </w:rPr>
        <w:t xml:space="preserve"> - средств областного бюджета,                </w:t>
      </w:r>
      <w:r w:rsidRPr="00836C82">
        <w:rPr>
          <w:b/>
          <w:sz w:val="28"/>
          <w:szCs w:val="28"/>
        </w:rPr>
        <w:t>166 млн. 94 тыс. руб.</w:t>
      </w:r>
      <w:r w:rsidRPr="00836C82">
        <w:rPr>
          <w:sz w:val="28"/>
          <w:szCs w:val="28"/>
        </w:rPr>
        <w:t xml:space="preserve"> - средств местного бюджета, </w:t>
      </w:r>
      <w:r w:rsidRPr="00836C82">
        <w:rPr>
          <w:b/>
          <w:sz w:val="28"/>
          <w:szCs w:val="28"/>
        </w:rPr>
        <w:t>878 тыс. руб.</w:t>
      </w:r>
      <w:r w:rsidRPr="00836C82">
        <w:rPr>
          <w:sz w:val="28"/>
          <w:szCs w:val="28"/>
        </w:rPr>
        <w:t xml:space="preserve"> - внебюджетных средств.</w:t>
      </w:r>
    </w:p>
    <w:p w:rsidR="00836C82" w:rsidRPr="00836C82" w:rsidRDefault="00836C82" w:rsidP="00836C82">
      <w:pPr>
        <w:ind w:firstLine="720"/>
        <w:jc w:val="both"/>
        <w:rPr>
          <w:snapToGrid w:val="0"/>
          <w:sz w:val="28"/>
          <w:szCs w:val="28"/>
        </w:rPr>
      </w:pPr>
      <w:r w:rsidRPr="00836C82">
        <w:rPr>
          <w:sz w:val="28"/>
          <w:szCs w:val="28"/>
        </w:rPr>
        <w:t xml:space="preserve">1. Расходы на реализацию мероприятий программы </w:t>
      </w:r>
      <w:r w:rsidRPr="00836C82">
        <w:rPr>
          <w:b/>
          <w:sz w:val="28"/>
          <w:szCs w:val="28"/>
          <w:u w:val="single"/>
        </w:rPr>
        <w:t xml:space="preserve">«Благоустроенный город Сертолово» </w:t>
      </w:r>
      <w:r w:rsidRPr="00836C82">
        <w:rPr>
          <w:sz w:val="28"/>
          <w:szCs w:val="28"/>
        </w:rPr>
        <w:t xml:space="preserve">составили </w:t>
      </w:r>
      <w:r w:rsidRPr="00836C82">
        <w:rPr>
          <w:b/>
          <w:sz w:val="28"/>
          <w:szCs w:val="28"/>
          <w:u w:val="single"/>
        </w:rPr>
        <w:t>207 млн. 285 тыс. руб.</w:t>
      </w:r>
      <w:r w:rsidRPr="00836C82">
        <w:rPr>
          <w:b/>
          <w:sz w:val="28"/>
          <w:szCs w:val="28"/>
        </w:rPr>
        <w:t xml:space="preserve"> </w:t>
      </w:r>
    </w:p>
    <w:p w:rsidR="00836C82" w:rsidRPr="00836C82" w:rsidRDefault="00836C82" w:rsidP="00836C82">
      <w:pPr>
        <w:shd w:val="clear" w:color="auto" w:fill="FFFFFF"/>
        <w:ind w:firstLine="709"/>
        <w:jc w:val="both"/>
        <w:rPr>
          <w:bCs/>
          <w:color w:val="262626"/>
          <w:sz w:val="28"/>
          <w:szCs w:val="28"/>
        </w:rPr>
      </w:pPr>
      <w:r w:rsidRPr="00836C82">
        <w:rPr>
          <w:bCs/>
          <w:color w:val="262626"/>
          <w:sz w:val="28"/>
          <w:szCs w:val="28"/>
        </w:rPr>
        <w:t xml:space="preserve">В 2020 году </w:t>
      </w:r>
      <w:r w:rsidRPr="00836C82">
        <w:rPr>
          <w:b/>
          <w:bCs/>
          <w:color w:val="262626"/>
          <w:sz w:val="28"/>
          <w:szCs w:val="28"/>
        </w:rPr>
        <w:t>на дорожную деятельность</w:t>
      </w:r>
      <w:r w:rsidRPr="00836C82">
        <w:rPr>
          <w:bCs/>
          <w:color w:val="262626"/>
          <w:sz w:val="28"/>
          <w:szCs w:val="28"/>
        </w:rPr>
        <w:t xml:space="preserve"> было выделено по всем мероприятиям </w:t>
      </w:r>
      <w:r w:rsidRPr="00836C82">
        <w:rPr>
          <w:b/>
          <w:bCs/>
          <w:color w:val="262626"/>
          <w:sz w:val="28"/>
          <w:szCs w:val="28"/>
        </w:rPr>
        <w:t xml:space="preserve">84 млн. 779 тыс. руб., </w:t>
      </w:r>
      <w:r w:rsidRPr="00836C82">
        <w:rPr>
          <w:bCs/>
          <w:color w:val="262626"/>
          <w:sz w:val="28"/>
          <w:szCs w:val="28"/>
        </w:rPr>
        <w:t>в том числе</w:t>
      </w:r>
      <w:r w:rsidRPr="00836C82">
        <w:rPr>
          <w:b/>
          <w:bCs/>
          <w:color w:val="262626"/>
          <w:sz w:val="28"/>
          <w:szCs w:val="28"/>
        </w:rPr>
        <w:t xml:space="preserve"> 19 млн. 54 тыс. руб.</w:t>
      </w:r>
      <w:r w:rsidRPr="00836C82">
        <w:rPr>
          <w:bCs/>
          <w:color w:val="262626"/>
          <w:sz w:val="28"/>
          <w:szCs w:val="28"/>
        </w:rPr>
        <w:t xml:space="preserve"> – средства областного бюджета</w:t>
      </w:r>
      <w:r w:rsidRPr="00836C82">
        <w:rPr>
          <w:b/>
          <w:bCs/>
          <w:color w:val="262626"/>
          <w:sz w:val="28"/>
          <w:szCs w:val="28"/>
        </w:rPr>
        <w:t>.</w:t>
      </w:r>
    </w:p>
    <w:p w:rsidR="00836C82" w:rsidRPr="00836C82" w:rsidRDefault="00836C82" w:rsidP="00836C82">
      <w:pPr>
        <w:shd w:val="clear" w:color="auto" w:fill="FFFFFF"/>
        <w:ind w:firstLine="709"/>
        <w:jc w:val="both"/>
        <w:rPr>
          <w:b/>
          <w:color w:val="262626"/>
          <w:sz w:val="28"/>
          <w:szCs w:val="28"/>
        </w:rPr>
      </w:pPr>
      <w:r w:rsidRPr="00836C82">
        <w:rPr>
          <w:bCs/>
          <w:color w:val="262626"/>
          <w:sz w:val="28"/>
          <w:szCs w:val="28"/>
        </w:rPr>
        <w:t>Отремонтировано</w:t>
      </w:r>
      <w:r w:rsidRPr="00836C82">
        <w:rPr>
          <w:b/>
          <w:bCs/>
          <w:color w:val="262626"/>
          <w:sz w:val="28"/>
          <w:szCs w:val="28"/>
        </w:rPr>
        <w:t xml:space="preserve"> </w:t>
      </w:r>
      <w:smartTag w:uri="urn:schemas-microsoft-com:office:smarttags" w:element="metricconverter">
        <w:smartTagPr>
          <w:attr w:name="ProductID" w:val="10 391 кв. м"/>
        </w:smartTagPr>
        <w:r w:rsidRPr="00836C82">
          <w:rPr>
            <w:b/>
            <w:sz w:val="28"/>
            <w:szCs w:val="28"/>
          </w:rPr>
          <w:t>10 391 кв. м</w:t>
        </w:r>
      </w:smartTag>
      <w:r w:rsidRPr="00836C82">
        <w:rPr>
          <w:b/>
          <w:sz w:val="28"/>
          <w:szCs w:val="28"/>
        </w:rPr>
        <w:t xml:space="preserve"> </w:t>
      </w:r>
      <w:r w:rsidRPr="00836C82">
        <w:rPr>
          <w:sz w:val="28"/>
          <w:szCs w:val="28"/>
        </w:rPr>
        <w:t>асфальтобетонных покрытий автомобильных дорог и проездов к дворовым территориям.</w:t>
      </w:r>
      <w:r w:rsidRPr="00836C82">
        <w:rPr>
          <w:bCs/>
          <w:color w:val="262626"/>
          <w:sz w:val="28"/>
          <w:szCs w:val="28"/>
        </w:rPr>
        <w:t xml:space="preserve"> </w:t>
      </w:r>
    </w:p>
    <w:p w:rsidR="00836C82" w:rsidRPr="00836C82" w:rsidRDefault="00836C82" w:rsidP="00836C82">
      <w:pPr>
        <w:shd w:val="clear" w:color="auto" w:fill="FFFFFF"/>
        <w:ind w:firstLine="709"/>
        <w:jc w:val="both"/>
        <w:rPr>
          <w:sz w:val="28"/>
          <w:szCs w:val="28"/>
        </w:rPr>
      </w:pPr>
      <w:r w:rsidRPr="00836C82">
        <w:rPr>
          <w:bCs/>
          <w:color w:val="262626"/>
          <w:sz w:val="28"/>
          <w:szCs w:val="28"/>
        </w:rPr>
        <w:t>Продолжена реализация 4 этапа работ по капитальному ремонту</w:t>
      </w:r>
      <w:r w:rsidRPr="00836C82">
        <w:rPr>
          <w:b/>
          <w:bCs/>
          <w:color w:val="262626"/>
          <w:sz w:val="28"/>
          <w:szCs w:val="28"/>
        </w:rPr>
        <w:t xml:space="preserve"> </w:t>
      </w:r>
      <w:r w:rsidRPr="00836C82">
        <w:rPr>
          <w:sz w:val="28"/>
          <w:szCs w:val="28"/>
        </w:rPr>
        <w:t>автомобильной дороги по ул. Центральная. Выполнен ремонт участка дороги</w:t>
      </w:r>
      <w:r w:rsidRPr="00836C82">
        <w:rPr>
          <w:b/>
          <w:sz w:val="28"/>
          <w:szCs w:val="28"/>
        </w:rPr>
        <w:t xml:space="preserve">                       </w:t>
      </w:r>
      <w:r w:rsidRPr="00836C82">
        <w:rPr>
          <w:sz w:val="28"/>
          <w:szCs w:val="28"/>
        </w:rPr>
        <w:t xml:space="preserve">с укладкой асфальтобетонного покрытия и тротуарной плитки, с устройством газонов, установкой пешеходного и декоративного ограждений. </w:t>
      </w:r>
    </w:p>
    <w:p w:rsidR="00836C82" w:rsidRPr="00836C82" w:rsidRDefault="00836C82" w:rsidP="00836C82">
      <w:pPr>
        <w:shd w:val="clear" w:color="auto" w:fill="FFFFFF"/>
        <w:ind w:firstLine="709"/>
        <w:jc w:val="both"/>
        <w:rPr>
          <w:sz w:val="28"/>
          <w:szCs w:val="28"/>
        </w:rPr>
      </w:pPr>
      <w:r w:rsidRPr="00836C82">
        <w:rPr>
          <w:color w:val="262626"/>
          <w:sz w:val="28"/>
          <w:szCs w:val="28"/>
        </w:rPr>
        <w:t xml:space="preserve">На санитарное содержание улично-дорожной сети в границах МО Сертолово профинансировано из местного бюджета </w:t>
      </w:r>
      <w:r w:rsidRPr="00836C82">
        <w:rPr>
          <w:b/>
          <w:color w:val="262626"/>
          <w:sz w:val="28"/>
          <w:szCs w:val="28"/>
        </w:rPr>
        <w:t>43 млн. 421 тыс. руб.</w:t>
      </w:r>
      <w:r w:rsidRPr="00836C82">
        <w:rPr>
          <w:color w:val="262626"/>
          <w:sz w:val="28"/>
          <w:szCs w:val="28"/>
        </w:rPr>
        <w:t xml:space="preserve"> В течение года выполнен комплекс работ по </w:t>
      </w:r>
      <w:r w:rsidRPr="00836C82">
        <w:rPr>
          <w:sz w:val="28"/>
          <w:szCs w:val="28"/>
        </w:rPr>
        <w:t>механизированной уборке улично-дорожной сети,</w:t>
      </w:r>
      <w:r w:rsidRPr="00836C82">
        <w:rPr>
          <w:color w:val="262626"/>
          <w:sz w:val="28"/>
          <w:szCs w:val="28"/>
        </w:rPr>
        <w:t xml:space="preserve"> общей площадью </w:t>
      </w:r>
      <w:r w:rsidRPr="00836C82">
        <w:rPr>
          <w:b/>
          <w:sz w:val="28"/>
          <w:szCs w:val="28"/>
        </w:rPr>
        <w:t>397 тыс. кв. м</w:t>
      </w:r>
      <w:r w:rsidRPr="00836C82">
        <w:rPr>
          <w:sz w:val="28"/>
          <w:szCs w:val="28"/>
        </w:rPr>
        <w:t xml:space="preserve">, </w:t>
      </w:r>
    </w:p>
    <w:p w:rsidR="00836C82" w:rsidRPr="00836C82" w:rsidRDefault="00836C82" w:rsidP="00836C82">
      <w:pPr>
        <w:ind w:firstLine="720"/>
        <w:jc w:val="both"/>
        <w:rPr>
          <w:b/>
          <w:sz w:val="28"/>
          <w:szCs w:val="28"/>
        </w:rPr>
      </w:pPr>
      <w:r w:rsidRPr="00836C82">
        <w:rPr>
          <w:b/>
          <w:sz w:val="28"/>
          <w:szCs w:val="28"/>
        </w:rPr>
        <w:t xml:space="preserve">На благоустройство  города </w:t>
      </w:r>
      <w:r w:rsidRPr="00836C82">
        <w:rPr>
          <w:sz w:val="28"/>
          <w:szCs w:val="28"/>
        </w:rPr>
        <w:t xml:space="preserve">было выделено </w:t>
      </w:r>
      <w:r w:rsidRPr="00836C82">
        <w:rPr>
          <w:b/>
          <w:sz w:val="28"/>
          <w:szCs w:val="28"/>
        </w:rPr>
        <w:t xml:space="preserve">122 млн. 506 тыс. руб. </w:t>
      </w:r>
      <w:r w:rsidRPr="00836C82">
        <w:rPr>
          <w:sz w:val="28"/>
          <w:szCs w:val="28"/>
        </w:rPr>
        <w:t>финансовые</w:t>
      </w:r>
      <w:r w:rsidRPr="00836C82">
        <w:rPr>
          <w:b/>
          <w:sz w:val="28"/>
          <w:szCs w:val="28"/>
        </w:rPr>
        <w:t xml:space="preserve"> </w:t>
      </w:r>
      <w:r w:rsidRPr="00836C82">
        <w:rPr>
          <w:sz w:val="28"/>
          <w:szCs w:val="28"/>
        </w:rPr>
        <w:t>средства направлены реализацию следующих мероприятий:</w:t>
      </w:r>
    </w:p>
    <w:p w:rsidR="00836C82" w:rsidRPr="00836C82" w:rsidRDefault="00836C82" w:rsidP="00836C82">
      <w:pPr>
        <w:ind w:firstLine="720"/>
        <w:jc w:val="both"/>
        <w:rPr>
          <w:snapToGrid w:val="0"/>
          <w:sz w:val="28"/>
          <w:szCs w:val="28"/>
        </w:rPr>
      </w:pPr>
      <w:r w:rsidRPr="00836C82">
        <w:rPr>
          <w:snapToGrid w:val="0"/>
          <w:sz w:val="28"/>
          <w:szCs w:val="28"/>
        </w:rPr>
        <w:t xml:space="preserve">- установка памятника Герою Российской Федерации Гвардии лейтенанту Кожемякину Дмитрию Сергеевичу в районе дома №1 корп. 1 по ул. Центральная за счет средств областного бюджета в сумме  </w:t>
      </w:r>
      <w:r w:rsidRPr="00836C82">
        <w:rPr>
          <w:b/>
          <w:snapToGrid w:val="0"/>
          <w:sz w:val="28"/>
          <w:szCs w:val="28"/>
        </w:rPr>
        <w:t>7 млн. 69 тыс. руб.</w:t>
      </w:r>
      <w:r w:rsidRPr="00836C82">
        <w:rPr>
          <w:snapToGrid w:val="0"/>
          <w:sz w:val="28"/>
          <w:szCs w:val="28"/>
        </w:rPr>
        <w:t>;</w:t>
      </w:r>
    </w:p>
    <w:p w:rsidR="00836C82" w:rsidRPr="00836C82" w:rsidRDefault="00836C82" w:rsidP="00836C82">
      <w:pPr>
        <w:ind w:firstLine="720"/>
        <w:jc w:val="both"/>
        <w:rPr>
          <w:sz w:val="28"/>
          <w:szCs w:val="28"/>
        </w:rPr>
      </w:pPr>
      <w:r w:rsidRPr="00836C82">
        <w:rPr>
          <w:bCs/>
          <w:color w:val="262626"/>
          <w:sz w:val="28"/>
          <w:szCs w:val="28"/>
        </w:rPr>
        <w:lastRenderedPageBreak/>
        <w:t xml:space="preserve">- </w:t>
      </w:r>
      <w:r w:rsidRPr="00836C82">
        <w:rPr>
          <w:rFonts w:ascii="Roboto" w:hAnsi="Roboto"/>
          <w:bCs/>
          <w:color w:val="262626"/>
          <w:sz w:val="28"/>
          <w:szCs w:val="28"/>
        </w:rPr>
        <w:t>реализаци</w:t>
      </w:r>
      <w:r w:rsidRPr="00836C82">
        <w:rPr>
          <w:bCs/>
          <w:color w:val="262626"/>
          <w:sz w:val="28"/>
          <w:szCs w:val="28"/>
        </w:rPr>
        <w:t>я</w:t>
      </w:r>
      <w:r w:rsidRPr="00836C82">
        <w:rPr>
          <w:rFonts w:ascii="Roboto" w:hAnsi="Roboto"/>
          <w:bCs/>
          <w:color w:val="262626"/>
          <w:sz w:val="28"/>
          <w:szCs w:val="28"/>
        </w:rPr>
        <w:t xml:space="preserve"> федерального проекта «Формирование комфортной городской среды»</w:t>
      </w:r>
      <w:r w:rsidRPr="00836C82">
        <w:rPr>
          <w:bCs/>
          <w:color w:val="262626"/>
          <w:sz w:val="28"/>
          <w:szCs w:val="28"/>
        </w:rPr>
        <w:t xml:space="preserve">, в рамках которого </w:t>
      </w:r>
      <w:r w:rsidRPr="00836C82">
        <w:rPr>
          <w:sz w:val="28"/>
          <w:szCs w:val="28"/>
        </w:rPr>
        <w:t xml:space="preserve">выполнены работы по устройству 4-х объектов: </w:t>
      </w:r>
    </w:p>
    <w:p w:rsidR="00836C82" w:rsidRPr="00836C82" w:rsidRDefault="00836C82" w:rsidP="00836C82">
      <w:pPr>
        <w:jc w:val="both"/>
        <w:rPr>
          <w:rFonts w:ascii="Roboto" w:hAnsi="Roboto"/>
          <w:bCs/>
          <w:color w:val="262626"/>
          <w:sz w:val="28"/>
          <w:szCs w:val="28"/>
        </w:rPr>
      </w:pPr>
      <w:r w:rsidRPr="00836C82">
        <w:rPr>
          <w:sz w:val="28"/>
          <w:szCs w:val="28"/>
        </w:rPr>
        <w:t>«Пешеходная зона «Философия красок» от ул. Школьная до ул. Заречная,</w:t>
      </w:r>
    </w:p>
    <w:p w:rsidR="00836C82" w:rsidRPr="00836C82" w:rsidRDefault="00836C82" w:rsidP="00836C82">
      <w:pPr>
        <w:shd w:val="clear" w:color="auto" w:fill="FFFFFF"/>
        <w:jc w:val="both"/>
        <w:rPr>
          <w:sz w:val="28"/>
          <w:szCs w:val="28"/>
        </w:rPr>
      </w:pPr>
      <w:r w:rsidRPr="00836C82">
        <w:rPr>
          <w:sz w:val="28"/>
          <w:szCs w:val="28"/>
        </w:rPr>
        <w:t>«Пешеходная зона «Пушкинская аллея» от ул. Ветеранов до ул. Заречная,</w:t>
      </w:r>
    </w:p>
    <w:p w:rsidR="00836C82" w:rsidRPr="00836C82" w:rsidRDefault="00836C82" w:rsidP="00836C82">
      <w:pPr>
        <w:shd w:val="clear" w:color="auto" w:fill="FFFFFF"/>
        <w:jc w:val="both"/>
        <w:rPr>
          <w:sz w:val="28"/>
          <w:szCs w:val="28"/>
        </w:rPr>
      </w:pPr>
      <w:r w:rsidRPr="00836C82">
        <w:rPr>
          <w:sz w:val="28"/>
          <w:szCs w:val="28"/>
        </w:rPr>
        <w:t xml:space="preserve">«Зона отдыха «На неведомых дорожках» в районе дома №7/1 по ул. Центральная, </w:t>
      </w:r>
    </w:p>
    <w:p w:rsidR="00836C82" w:rsidRPr="00836C82" w:rsidRDefault="00836C82" w:rsidP="00836C82">
      <w:pPr>
        <w:shd w:val="clear" w:color="auto" w:fill="FFFFFF"/>
        <w:jc w:val="both"/>
        <w:rPr>
          <w:bCs/>
          <w:color w:val="262626"/>
          <w:sz w:val="28"/>
          <w:szCs w:val="28"/>
        </w:rPr>
      </w:pPr>
      <w:r w:rsidRPr="00836C82">
        <w:rPr>
          <w:sz w:val="28"/>
          <w:szCs w:val="28"/>
        </w:rPr>
        <w:t>«Многофункциональная спортивная площадка в районе д.6,7 по ул. Молодежная».</w:t>
      </w:r>
    </w:p>
    <w:p w:rsidR="00836C82" w:rsidRPr="00836C82" w:rsidRDefault="00836C82" w:rsidP="00836C82">
      <w:pPr>
        <w:ind w:firstLine="720"/>
        <w:jc w:val="both"/>
        <w:rPr>
          <w:sz w:val="28"/>
          <w:szCs w:val="28"/>
        </w:rPr>
      </w:pPr>
      <w:r w:rsidRPr="00836C82">
        <w:rPr>
          <w:bCs/>
          <w:color w:val="262626"/>
          <w:sz w:val="28"/>
          <w:szCs w:val="28"/>
        </w:rPr>
        <w:t xml:space="preserve">В целом на реализацию федерального проекта </w:t>
      </w:r>
      <w:r w:rsidRPr="00836C82">
        <w:rPr>
          <w:rFonts w:ascii="Roboto" w:hAnsi="Roboto"/>
          <w:bCs/>
          <w:color w:val="262626"/>
          <w:sz w:val="28"/>
          <w:szCs w:val="28"/>
        </w:rPr>
        <w:t xml:space="preserve">направлено </w:t>
      </w:r>
      <w:r w:rsidRPr="00836C82">
        <w:rPr>
          <w:rFonts w:ascii="Roboto" w:hAnsi="Roboto"/>
          <w:b/>
          <w:bCs/>
          <w:color w:val="262626"/>
          <w:sz w:val="28"/>
          <w:szCs w:val="28"/>
        </w:rPr>
        <w:t>44 млн. 461 тыс. руб.</w:t>
      </w:r>
      <w:r w:rsidRPr="00836C82">
        <w:rPr>
          <w:rFonts w:ascii="Roboto" w:hAnsi="Roboto"/>
          <w:bCs/>
          <w:color w:val="262626"/>
          <w:sz w:val="28"/>
          <w:szCs w:val="28"/>
        </w:rPr>
        <w:t xml:space="preserve">, в том числе: из федерального бюджета - </w:t>
      </w:r>
      <w:r w:rsidRPr="00836C82">
        <w:rPr>
          <w:rFonts w:ascii="Roboto" w:hAnsi="Roboto"/>
          <w:b/>
          <w:bCs/>
          <w:color w:val="262626"/>
          <w:sz w:val="28"/>
          <w:szCs w:val="28"/>
        </w:rPr>
        <w:t>12 млн. 853 тыс. руб.</w:t>
      </w:r>
      <w:r w:rsidRPr="00836C82">
        <w:rPr>
          <w:rFonts w:ascii="Roboto" w:hAnsi="Roboto"/>
          <w:bCs/>
          <w:color w:val="262626"/>
          <w:sz w:val="28"/>
          <w:szCs w:val="28"/>
        </w:rPr>
        <w:t xml:space="preserve">, из областного бюджета - </w:t>
      </w:r>
      <w:r w:rsidRPr="00836C82">
        <w:rPr>
          <w:rFonts w:ascii="Roboto" w:hAnsi="Roboto"/>
          <w:b/>
          <w:bCs/>
          <w:color w:val="262626"/>
          <w:sz w:val="28"/>
          <w:szCs w:val="28"/>
        </w:rPr>
        <w:t>26 млн. 94 тыс. руб.</w:t>
      </w:r>
      <w:r w:rsidRPr="00836C82">
        <w:rPr>
          <w:rFonts w:ascii="Roboto" w:hAnsi="Roboto"/>
          <w:bCs/>
          <w:color w:val="262626"/>
          <w:sz w:val="28"/>
          <w:szCs w:val="28"/>
        </w:rPr>
        <w:t xml:space="preserve">, из местного бюджета - </w:t>
      </w:r>
      <w:r w:rsidRPr="00836C82">
        <w:rPr>
          <w:rFonts w:ascii="Roboto" w:hAnsi="Roboto"/>
          <w:b/>
          <w:bCs/>
          <w:color w:val="262626"/>
          <w:sz w:val="28"/>
          <w:szCs w:val="28"/>
        </w:rPr>
        <w:t>5 млн. 514 тыс. руб.</w:t>
      </w:r>
    </w:p>
    <w:p w:rsidR="00836C82" w:rsidRPr="00836C82" w:rsidRDefault="00836C82" w:rsidP="00836C82">
      <w:pPr>
        <w:ind w:firstLine="720"/>
        <w:jc w:val="both"/>
        <w:rPr>
          <w:sz w:val="28"/>
          <w:szCs w:val="28"/>
        </w:rPr>
      </w:pPr>
      <w:r w:rsidRPr="00836C82">
        <w:rPr>
          <w:sz w:val="28"/>
          <w:szCs w:val="28"/>
        </w:rPr>
        <w:t>- содержание  детских и спортивных площадок, а также установка дополнительного и замена старого оборудования на детских площадках;</w:t>
      </w:r>
    </w:p>
    <w:p w:rsidR="00836C82" w:rsidRPr="00836C82" w:rsidRDefault="00836C82" w:rsidP="00836C82">
      <w:pPr>
        <w:ind w:firstLine="720"/>
        <w:jc w:val="both"/>
        <w:rPr>
          <w:sz w:val="28"/>
          <w:szCs w:val="28"/>
        </w:rPr>
      </w:pPr>
      <w:r w:rsidRPr="00836C82">
        <w:rPr>
          <w:sz w:val="28"/>
          <w:szCs w:val="28"/>
        </w:rPr>
        <w:t>- устройство ограждения трех площадок для сбора ТБО, содержание малых архитектурных форм и других элементов благоустройства;</w:t>
      </w:r>
    </w:p>
    <w:p w:rsidR="00836C82" w:rsidRPr="00836C82" w:rsidRDefault="00836C82" w:rsidP="00836C82">
      <w:pPr>
        <w:ind w:firstLine="720"/>
        <w:jc w:val="both"/>
        <w:rPr>
          <w:sz w:val="28"/>
          <w:szCs w:val="28"/>
        </w:rPr>
      </w:pPr>
      <w:r w:rsidRPr="00836C82">
        <w:rPr>
          <w:sz w:val="28"/>
          <w:szCs w:val="28"/>
        </w:rPr>
        <w:t>- устройство остановочных пунктов в районе дома №13 по ул. Молодцова и дома №11 корп.1 по ул. Дмитрия Кожемякина;</w:t>
      </w:r>
    </w:p>
    <w:p w:rsidR="00836C82" w:rsidRPr="00836C82" w:rsidRDefault="00836C82" w:rsidP="00836C82">
      <w:pPr>
        <w:ind w:firstLine="720"/>
        <w:jc w:val="both"/>
        <w:rPr>
          <w:sz w:val="28"/>
          <w:szCs w:val="28"/>
        </w:rPr>
      </w:pPr>
      <w:r w:rsidRPr="00836C82">
        <w:rPr>
          <w:sz w:val="28"/>
          <w:szCs w:val="28"/>
        </w:rPr>
        <w:t xml:space="preserve">- организация озеленения территории города; </w:t>
      </w:r>
    </w:p>
    <w:p w:rsidR="00836C82" w:rsidRPr="00836C82" w:rsidRDefault="00836C82" w:rsidP="00836C82">
      <w:pPr>
        <w:ind w:firstLine="720"/>
        <w:jc w:val="both"/>
        <w:rPr>
          <w:sz w:val="28"/>
          <w:szCs w:val="28"/>
        </w:rPr>
      </w:pPr>
      <w:r w:rsidRPr="00836C82">
        <w:rPr>
          <w:sz w:val="28"/>
          <w:szCs w:val="28"/>
        </w:rPr>
        <w:t xml:space="preserve">- выполнение работ по санитарной уборке территории города, ликвидации несанкционированных свалок, обработке зеленых насаждений от клещей; </w:t>
      </w:r>
    </w:p>
    <w:p w:rsidR="00836C82" w:rsidRPr="00836C82" w:rsidRDefault="00836C82" w:rsidP="00836C82">
      <w:pPr>
        <w:ind w:firstLine="720"/>
        <w:jc w:val="both"/>
        <w:rPr>
          <w:sz w:val="28"/>
          <w:szCs w:val="28"/>
        </w:rPr>
      </w:pPr>
      <w:r w:rsidRPr="00836C82">
        <w:rPr>
          <w:sz w:val="28"/>
          <w:szCs w:val="28"/>
        </w:rPr>
        <w:t>- дезинфекция (противовирусная обработка) детских игровых, спортивных площадок, скверов и парков, общественных территорий города;</w:t>
      </w:r>
    </w:p>
    <w:p w:rsidR="00836C82" w:rsidRPr="00836C82" w:rsidRDefault="00836C82" w:rsidP="00836C82">
      <w:pPr>
        <w:ind w:firstLine="720"/>
        <w:jc w:val="both"/>
        <w:rPr>
          <w:sz w:val="28"/>
          <w:szCs w:val="28"/>
        </w:rPr>
      </w:pPr>
      <w:r w:rsidRPr="00836C82">
        <w:rPr>
          <w:sz w:val="28"/>
          <w:szCs w:val="28"/>
        </w:rPr>
        <w:t>- предоставление субсидий юридическим лицам на возмещение затрат, связанных с организацией и проведением  работ по профилактике и устранению последствий распространения новой коронавирусной инфекции COVID-19;</w:t>
      </w:r>
    </w:p>
    <w:p w:rsidR="00836C82" w:rsidRPr="00836C82" w:rsidRDefault="00836C82" w:rsidP="00836C82">
      <w:pPr>
        <w:ind w:firstLine="720"/>
        <w:jc w:val="both"/>
        <w:rPr>
          <w:sz w:val="28"/>
          <w:szCs w:val="28"/>
        </w:rPr>
      </w:pPr>
      <w:r w:rsidRPr="00836C82">
        <w:rPr>
          <w:sz w:val="28"/>
          <w:szCs w:val="28"/>
        </w:rPr>
        <w:t xml:space="preserve">- оформление территории города к проведению праздничных мероприятий; </w:t>
      </w:r>
    </w:p>
    <w:p w:rsidR="00836C82" w:rsidRPr="00836C82" w:rsidRDefault="00836C82" w:rsidP="00836C82">
      <w:pPr>
        <w:ind w:firstLine="720"/>
        <w:jc w:val="both"/>
        <w:rPr>
          <w:bCs/>
          <w:sz w:val="28"/>
          <w:szCs w:val="28"/>
        </w:rPr>
      </w:pPr>
      <w:r w:rsidRPr="00836C82">
        <w:rPr>
          <w:sz w:val="28"/>
          <w:szCs w:val="28"/>
        </w:rPr>
        <w:t xml:space="preserve">- содержание и текущий ремонт </w:t>
      </w:r>
      <w:smartTag w:uri="urn:schemas-microsoft-com:office:smarttags" w:element="metricconverter">
        <w:smartTagPr>
          <w:attr w:name="ProductID" w:val="44 км"/>
        </w:smartTagPr>
        <w:r w:rsidRPr="00836C82">
          <w:rPr>
            <w:sz w:val="28"/>
            <w:szCs w:val="28"/>
          </w:rPr>
          <w:t>44 км</w:t>
        </w:r>
      </w:smartTag>
      <w:r w:rsidRPr="00836C82">
        <w:rPr>
          <w:sz w:val="28"/>
          <w:szCs w:val="28"/>
        </w:rPr>
        <w:t xml:space="preserve"> электрической сети и оборудования уличного освещения города, а также оплата </w:t>
      </w:r>
      <w:r w:rsidRPr="00836C82">
        <w:rPr>
          <w:bCs/>
          <w:sz w:val="28"/>
          <w:szCs w:val="28"/>
        </w:rPr>
        <w:t>электроэнергии, потребленной уличным</w:t>
      </w:r>
      <w:r w:rsidRPr="00836C82">
        <w:rPr>
          <w:sz w:val="28"/>
          <w:szCs w:val="28"/>
        </w:rPr>
        <w:t xml:space="preserve"> </w:t>
      </w:r>
      <w:r w:rsidRPr="00836C82">
        <w:rPr>
          <w:bCs/>
          <w:sz w:val="28"/>
          <w:szCs w:val="28"/>
        </w:rPr>
        <w:t>освещением.</w:t>
      </w:r>
    </w:p>
    <w:p w:rsidR="00836C82" w:rsidRPr="00836C82" w:rsidRDefault="00836C82" w:rsidP="00836C82">
      <w:pPr>
        <w:ind w:firstLine="720"/>
        <w:jc w:val="both"/>
        <w:rPr>
          <w:snapToGrid w:val="0"/>
          <w:sz w:val="28"/>
          <w:szCs w:val="28"/>
          <w:u w:val="single"/>
        </w:rPr>
      </w:pPr>
      <w:r w:rsidRPr="00836C82">
        <w:rPr>
          <w:sz w:val="28"/>
          <w:szCs w:val="28"/>
        </w:rPr>
        <w:t xml:space="preserve">2. Расходы на мероприятия программы </w:t>
      </w:r>
      <w:r w:rsidRPr="00836C82">
        <w:rPr>
          <w:b/>
          <w:sz w:val="28"/>
          <w:szCs w:val="28"/>
          <w:u w:val="single"/>
        </w:rPr>
        <w:t xml:space="preserve">«Развитие инженерной и транспортной инфраструктуры на территории МО Сертолово» </w:t>
      </w:r>
      <w:r w:rsidRPr="00836C82">
        <w:rPr>
          <w:sz w:val="28"/>
          <w:szCs w:val="28"/>
        </w:rPr>
        <w:t xml:space="preserve">составили </w:t>
      </w:r>
      <w:r w:rsidRPr="00836C82">
        <w:rPr>
          <w:b/>
          <w:sz w:val="28"/>
          <w:szCs w:val="28"/>
          <w:u w:val="single"/>
        </w:rPr>
        <w:t xml:space="preserve">163 млн. 883 тыс. руб. </w:t>
      </w:r>
    </w:p>
    <w:p w:rsidR="00836C82" w:rsidRPr="00836C82" w:rsidRDefault="00836C82" w:rsidP="00836C82">
      <w:pPr>
        <w:ind w:firstLine="708"/>
        <w:jc w:val="both"/>
        <w:rPr>
          <w:b/>
          <w:sz w:val="28"/>
          <w:szCs w:val="28"/>
        </w:rPr>
      </w:pPr>
      <w:r w:rsidRPr="00836C82">
        <w:rPr>
          <w:color w:val="000000"/>
          <w:sz w:val="28"/>
          <w:szCs w:val="28"/>
          <w:shd w:val="clear" w:color="auto" w:fill="FFFFFF"/>
        </w:rPr>
        <w:t xml:space="preserve">Выполнены работы по реализации 1 этапа строительства </w:t>
      </w:r>
      <w:r w:rsidRPr="00836C82">
        <w:rPr>
          <w:sz w:val="28"/>
          <w:szCs w:val="28"/>
        </w:rPr>
        <w:t xml:space="preserve">улицы №1 в створе продолжения ул. Центральная и ул. Дмитрия Кожемякина» </w:t>
      </w:r>
      <w:r w:rsidRPr="00836C82">
        <w:rPr>
          <w:color w:val="000000"/>
          <w:sz w:val="28"/>
          <w:szCs w:val="28"/>
          <w:shd w:val="clear" w:color="auto" w:fill="FFFFFF"/>
        </w:rPr>
        <w:t xml:space="preserve">на сумму </w:t>
      </w:r>
      <w:r w:rsidRPr="00836C82">
        <w:rPr>
          <w:b/>
          <w:color w:val="000000"/>
          <w:sz w:val="28"/>
          <w:szCs w:val="28"/>
          <w:shd w:val="clear" w:color="auto" w:fill="FFFFFF"/>
        </w:rPr>
        <w:t>157 млн. 841 тыс. руб.</w:t>
      </w:r>
      <w:r w:rsidRPr="00836C82">
        <w:rPr>
          <w:color w:val="000000"/>
          <w:sz w:val="28"/>
          <w:szCs w:val="28"/>
          <w:shd w:val="clear" w:color="auto" w:fill="FFFFFF"/>
        </w:rPr>
        <w:t xml:space="preserve">, в том числе: за счет средств областного бюджета - </w:t>
      </w:r>
      <w:r w:rsidRPr="00836C82">
        <w:rPr>
          <w:b/>
          <w:sz w:val="28"/>
          <w:szCs w:val="28"/>
        </w:rPr>
        <w:t>145 млн. 231 тыс. руб.</w:t>
      </w:r>
      <w:r w:rsidRPr="00836C82">
        <w:rPr>
          <w:sz w:val="28"/>
          <w:szCs w:val="28"/>
        </w:rPr>
        <w:t xml:space="preserve">, местного бюджета - </w:t>
      </w:r>
      <w:r w:rsidRPr="00836C82">
        <w:rPr>
          <w:b/>
          <w:sz w:val="28"/>
          <w:szCs w:val="28"/>
        </w:rPr>
        <w:t xml:space="preserve">12 млн. 610 тыс. руб. </w:t>
      </w:r>
      <w:r w:rsidRPr="00836C82">
        <w:rPr>
          <w:color w:val="000000"/>
          <w:sz w:val="28"/>
          <w:szCs w:val="28"/>
          <w:shd w:val="clear" w:color="auto" w:fill="FFFFFF"/>
        </w:rPr>
        <w:t xml:space="preserve">Общая протяженность построенной улицы составила </w:t>
      </w:r>
      <w:smartTag w:uri="urn:schemas-microsoft-com:office:smarttags" w:element="metricconverter">
        <w:smartTagPr>
          <w:attr w:name="ProductID" w:val="681 м"/>
        </w:smartTagPr>
        <w:r w:rsidRPr="00836C82">
          <w:rPr>
            <w:b/>
            <w:sz w:val="28"/>
            <w:szCs w:val="28"/>
          </w:rPr>
          <w:t>681 м</w:t>
        </w:r>
      </w:smartTag>
      <w:r w:rsidRPr="00836C82">
        <w:rPr>
          <w:b/>
          <w:sz w:val="28"/>
          <w:szCs w:val="28"/>
        </w:rPr>
        <w:t>.</w:t>
      </w:r>
    </w:p>
    <w:p w:rsidR="00836C82" w:rsidRPr="00836C82" w:rsidRDefault="00836C82" w:rsidP="00836C82">
      <w:pPr>
        <w:ind w:firstLine="708"/>
        <w:jc w:val="both"/>
        <w:rPr>
          <w:sz w:val="28"/>
          <w:szCs w:val="28"/>
        </w:rPr>
      </w:pPr>
      <w:r w:rsidRPr="00836C82">
        <w:rPr>
          <w:sz w:val="28"/>
          <w:szCs w:val="28"/>
        </w:rPr>
        <w:t xml:space="preserve">На строительство </w:t>
      </w:r>
      <w:smartTag w:uri="urn:schemas-microsoft-com:office:smarttags" w:element="metricconverter">
        <w:smartTagPr>
          <w:attr w:name="ProductID" w:val="422 м"/>
        </w:smartTagPr>
        <w:r w:rsidRPr="00836C82">
          <w:rPr>
            <w:sz w:val="28"/>
            <w:szCs w:val="28"/>
          </w:rPr>
          <w:t>422 м</w:t>
        </w:r>
      </w:smartTag>
      <w:r w:rsidRPr="00836C82">
        <w:rPr>
          <w:sz w:val="28"/>
          <w:szCs w:val="28"/>
        </w:rPr>
        <w:t xml:space="preserve"> сетей водоснабжения, </w:t>
      </w:r>
      <w:smartTag w:uri="urn:schemas-microsoft-com:office:smarttags" w:element="metricconverter">
        <w:smartTagPr>
          <w:attr w:name="ProductID" w:val="224 м"/>
        </w:smartTagPr>
        <w:r w:rsidRPr="00836C82">
          <w:rPr>
            <w:sz w:val="28"/>
            <w:szCs w:val="28"/>
          </w:rPr>
          <w:t>224 м</w:t>
        </w:r>
      </w:smartTag>
      <w:r w:rsidRPr="00836C82">
        <w:rPr>
          <w:sz w:val="28"/>
          <w:szCs w:val="28"/>
        </w:rPr>
        <w:t xml:space="preserve"> сетей бытовой канализации к земельным участкам для ИЖС, выделенным для многодетных </w:t>
      </w:r>
      <w:r w:rsidRPr="00836C82">
        <w:rPr>
          <w:sz w:val="28"/>
          <w:szCs w:val="28"/>
        </w:rPr>
        <w:lastRenderedPageBreak/>
        <w:t xml:space="preserve">семей в мкр. Черная Речка направлено </w:t>
      </w:r>
      <w:r w:rsidRPr="00836C82">
        <w:rPr>
          <w:b/>
          <w:sz w:val="28"/>
          <w:szCs w:val="28"/>
        </w:rPr>
        <w:t>3 млн. 233 тыс. руб.</w:t>
      </w:r>
      <w:r w:rsidRPr="00836C82">
        <w:rPr>
          <w:sz w:val="28"/>
          <w:szCs w:val="28"/>
        </w:rPr>
        <w:t xml:space="preserve">, в том числе: </w:t>
      </w:r>
      <w:r w:rsidRPr="00836C82">
        <w:rPr>
          <w:b/>
          <w:sz w:val="28"/>
          <w:szCs w:val="28"/>
        </w:rPr>
        <w:t>2 млн. 612 тыс. руб.</w:t>
      </w:r>
      <w:r w:rsidRPr="00836C82">
        <w:rPr>
          <w:sz w:val="28"/>
          <w:szCs w:val="28"/>
        </w:rPr>
        <w:t xml:space="preserve"> - из областного бюджета, </w:t>
      </w:r>
      <w:r w:rsidRPr="00836C82">
        <w:rPr>
          <w:b/>
          <w:sz w:val="28"/>
          <w:szCs w:val="28"/>
        </w:rPr>
        <w:t>621 тыс. руб.</w:t>
      </w:r>
      <w:r w:rsidRPr="00836C82">
        <w:rPr>
          <w:sz w:val="28"/>
          <w:szCs w:val="28"/>
        </w:rPr>
        <w:t xml:space="preserve"> - из местного бюджета.</w:t>
      </w:r>
    </w:p>
    <w:p w:rsidR="00836C82" w:rsidRPr="00836C82" w:rsidRDefault="00836C82" w:rsidP="00836C82">
      <w:pPr>
        <w:shd w:val="clear" w:color="auto" w:fill="FFFFFF"/>
        <w:ind w:firstLine="709"/>
        <w:jc w:val="both"/>
        <w:rPr>
          <w:b/>
          <w:sz w:val="28"/>
          <w:szCs w:val="28"/>
        </w:rPr>
      </w:pPr>
      <w:r w:rsidRPr="00836C82">
        <w:rPr>
          <w:sz w:val="28"/>
          <w:szCs w:val="28"/>
        </w:rPr>
        <w:t xml:space="preserve">3. В рамках реализации программы </w:t>
      </w:r>
      <w:r w:rsidRPr="00836C82">
        <w:rPr>
          <w:b/>
          <w:sz w:val="28"/>
          <w:szCs w:val="28"/>
          <w:u w:val="single"/>
        </w:rPr>
        <w:t xml:space="preserve">«Энергосбережение и повышение энергетической эффективности в сфере жилищно-коммунального хозяйства» </w:t>
      </w:r>
      <w:r w:rsidRPr="00836C82">
        <w:rPr>
          <w:sz w:val="28"/>
          <w:szCs w:val="28"/>
        </w:rPr>
        <w:t>в 2020 году выполнены работы</w:t>
      </w:r>
      <w:r w:rsidRPr="00836C82">
        <w:rPr>
          <w:b/>
          <w:sz w:val="28"/>
          <w:szCs w:val="28"/>
        </w:rPr>
        <w:t xml:space="preserve"> </w:t>
      </w:r>
      <w:r w:rsidRPr="00836C82">
        <w:rPr>
          <w:sz w:val="28"/>
          <w:szCs w:val="28"/>
        </w:rPr>
        <w:t>на общую сумму в</w:t>
      </w:r>
      <w:r w:rsidRPr="00836C82">
        <w:rPr>
          <w:b/>
          <w:sz w:val="28"/>
          <w:szCs w:val="28"/>
        </w:rPr>
        <w:t xml:space="preserve"> </w:t>
      </w:r>
      <w:r w:rsidRPr="00836C82">
        <w:rPr>
          <w:b/>
          <w:sz w:val="28"/>
          <w:szCs w:val="28"/>
          <w:u w:val="single"/>
        </w:rPr>
        <w:t>26 млн. 228 тыс. руб.</w:t>
      </w:r>
      <w:r w:rsidRPr="00836C82">
        <w:rPr>
          <w:b/>
          <w:sz w:val="28"/>
          <w:szCs w:val="28"/>
        </w:rPr>
        <w:t>:</w:t>
      </w:r>
    </w:p>
    <w:p w:rsidR="00836C82" w:rsidRPr="00836C82" w:rsidRDefault="00836C82" w:rsidP="00836C82">
      <w:pPr>
        <w:ind w:firstLine="709"/>
        <w:jc w:val="both"/>
        <w:rPr>
          <w:sz w:val="28"/>
          <w:szCs w:val="28"/>
        </w:rPr>
      </w:pPr>
      <w:r w:rsidRPr="00836C82">
        <w:rPr>
          <w:b/>
          <w:sz w:val="28"/>
          <w:szCs w:val="28"/>
        </w:rPr>
        <w:t xml:space="preserve">- </w:t>
      </w:r>
      <w:r w:rsidRPr="00836C82">
        <w:rPr>
          <w:sz w:val="28"/>
          <w:szCs w:val="28"/>
        </w:rPr>
        <w:t xml:space="preserve">установлены автоматизированные индивидуальные тепловые пункты в </w:t>
      </w:r>
      <w:r w:rsidRPr="00836C82">
        <w:rPr>
          <w:b/>
          <w:sz w:val="28"/>
          <w:szCs w:val="28"/>
        </w:rPr>
        <w:t>7</w:t>
      </w:r>
      <w:r w:rsidRPr="00836C82">
        <w:rPr>
          <w:sz w:val="28"/>
          <w:szCs w:val="28"/>
        </w:rPr>
        <w:t xml:space="preserve"> </w:t>
      </w:r>
      <w:r w:rsidRPr="00836C82">
        <w:rPr>
          <w:b/>
          <w:sz w:val="28"/>
          <w:szCs w:val="28"/>
        </w:rPr>
        <w:t>многоквартирных домах</w:t>
      </w:r>
      <w:r w:rsidRPr="00836C82">
        <w:rPr>
          <w:sz w:val="28"/>
          <w:szCs w:val="28"/>
        </w:rPr>
        <w:t xml:space="preserve"> по ул. Заречная, освоено </w:t>
      </w:r>
      <w:r w:rsidRPr="00836C82">
        <w:rPr>
          <w:b/>
          <w:sz w:val="28"/>
          <w:szCs w:val="28"/>
        </w:rPr>
        <w:t>18 млн. 550 тыс. руб</w:t>
      </w:r>
      <w:r w:rsidRPr="00836C82">
        <w:rPr>
          <w:sz w:val="28"/>
          <w:szCs w:val="28"/>
        </w:rPr>
        <w:t xml:space="preserve">., в том числе: средств областного бюджета - </w:t>
      </w:r>
      <w:r w:rsidRPr="00836C82">
        <w:rPr>
          <w:b/>
          <w:sz w:val="28"/>
          <w:szCs w:val="28"/>
        </w:rPr>
        <w:t>16 млн. 881 тыс. руб</w:t>
      </w:r>
      <w:r w:rsidRPr="00836C82">
        <w:rPr>
          <w:sz w:val="28"/>
          <w:szCs w:val="28"/>
        </w:rPr>
        <w:t xml:space="preserve">., средств местного бюджета - </w:t>
      </w:r>
      <w:r w:rsidRPr="00836C82">
        <w:rPr>
          <w:b/>
          <w:sz w:val="28"/>
          <w:szCs w:val="28"/>
        </w:rPr>
        <w:t>1 млн. 669 тыс. руб</w:t>
      </w:r>
      <w:r w:rsidRPr="00836C82">
        <w:rPr>
          <w:sz w:val="28"/>
          <w:szCs w:val="28"/>
        </w:rPr>
        <w:t>.,</w:t>
      </w:r>
    </w:p>
    <w:p w:rsidR="00836C82" w:rsidRPr="00836C82" w:rsidRDefault="00836C82" w:rsidP="00836C82">
      <w:pPr>
        <w:shd w:val="clear" w:color="auto" w:fill="FFFFFF"/>
        <w:ind w:firstLine="709"/>
        <w:jc w:val="both"/>
        <w:rPr>
          <w:sz w:val="28"/>
          <w:szCs w:val="28"/>
        </w:rPr>
      </w:pPr>
      <w:r w:rsidRPr="00836C82">
        <w:rPr>
          <w:sz w:val="28"/>
          <w:szCs w:val="28"/>
        </w:rPr>
        <w:t xml:space="preserve">- произведена замена 349 окон и 24 дверей в подъездах </w:t>
      </w:r>
      <w:r w:rsidRPr="00836C82">
        <w:rPr>
          <w:b/>
          <w:sz w:val="28"/>
          <w:szCs w:val="28"/>
        </w:rPr>
        <w:t>8</w:t>
      </w:r>
      <w:r w:rsidRPr="00836C82">
        <w:rPr>
          <w:sz w:val="28"/>
          <w:szCs w:val="28"/>
        </w:rPr>
        <w:t xml:space="preserve"> </w:t>
      </w:r>
      <w:r w:rsidRPr="00836C82">
        <w:rPr>
          <w:b/>
          <w:sz w:val="28"/>
          <w:szCs w:val="28"/>
        </w:rPr>
        <w:t>многоквартирных домов</w:t>
      </w:r>
      <w:r w:rsidRPr="00836C82">
        <w:rPr>
          <w:sz w:val="28"/>
          <w:szCs w:val="28"/>
        </w:rPr>
        <w:t>, освоено 7</w:t>
      </w:r>
      <w:r w:rsidRPr="00836C82">
        <w:rPr>
          <w:b/>
          <w:sz w:val="28"/>
          <w:szCs w:val="28"/>
        </w:rPr>
        <w:t xml:space="preserve"> млн. 678 тыс. руб.,</w:t>
      </w:r>
      <w:r w:rsidRPr="00836C82">
        <w:rPr>
          <w:sz w:val="28"/>
          <w:szCs w:val="28"/>
        </w:rPr>
        <w:t xml:space="preserve"> в том числе: средств местного бюджета -                  </w:t>
      </w:r>
      <w:r w:rsidRPr="00836C82">
        <w:rPr>
          <w:b/>
          <w:sz w:val="28"/>
          <w:szCs w:val="28"/>
        </w:rPr>
        <w:t>6 млн. 800 тыс. руб</w:t>
      </w:r>
      <w:r w:rsidRPr="00836C82">
        <w:rPr>
          <w:sz w:val="28"/>
          <w:szCs w:val="28"/>
        </w:rPr>
        <w:t xml:space="preserve">., внебюджетных средств - </w:t>
      </w:r>
      <w:r w:rsidRPr="00836C82">
        <w:rPr>
          <w:b/>
          <w:sz w:val="28"/>
          <w:szCs w:val="28"/>
        </w:rPr>
        <w:t>878 тыс. руб</w:t>
      </w:r>
      <w:r w:rsidRPr="00836C82">
        <w:rPr>
          <w:sz w:val="28"/>
          <w:szCs w:val="28"/>
        </w:rPr>
        <w:t xml:space="preserve">.  </w:t>
      </w:r>
    </w:p>
    <w:p w:rsidR="00836C82" w:rsidRPr="00836C82" w:rsidRDefault="00836C82" w:rsidP="00836C82">
      <w:pPr>
        <w:ind w:firstLine="709"/>
        <w:jc w:val="both"/>
        <w:rPr>
          <w:b/>
          <w:sz w:val="28"/>
          <w:szCs w:val="28"/>
        </w:rPr>
      </w:pPr>
      <w:r w:rsidRPr="00836C82">
        <w:rPr>
          <w:b/>
          <w:sz w:val="28"/>
          <w:szCs w:val="28"/>
        </w:rPr>
        <w:t xml:space="preserve">Уровень собираемости </w:t>
      </w:r>
      <w:r w:rsidRPr="00836C82">
        <w:rPr>
          <w:sz w:val="28"/>
          <w:szCs w:val="28"/>
        </w:rPr>
        <w:t xml:space="preserve">платежей за предоставленные жилищно-коммунальные услуги за 2020 год составил </w:t>
      </w:r>
      <w:r w:rsidRPr="00836C82">
        <w:rPr>
          <w:b/>
          <w:sz w:val="28"/>
          <w:szCs w:val="28"/>
        </w:rPr>
        <w:t xml:space="preserve">95,8%. </w:t>
      </w:r>
    </w:p>
    <w:p w:rsidR="00836C82" w:rsidRPr="00836C82" w:rsidRDefault="00836C82" w:rsidP="00836C82">
      <w:pPr>
        <w:ind w:firstLine="709"/>
        <w:jc w:val="both"/>
        <w:rPr>
          <w:sz w:val="28"/>
          <w:szCs w:val="28"/>
        </w:rPr>
      </w:pPr>
      <w:r w:rsidRPr="00836C82">
        <w:rPr>
          <w:b/>
          <w:sz w:val="28"/>
          <w:szCs w:val="28"/>
        </w:rPr>
        <w:t>Сумма задолженности населения</w:t>
      </w:r>
      <w:r w:rsidRPr="00836C82">
        <w:rPr>
          <w:sz w:val="28"/>
          <w:szCs w:val="28"/>
        </w:rPr>
        <w:t xml:space="preserve"> по оплате за жилищно-коммунальные услуги на 1 января 2021 года </w:t>
      </w:r>
      <w:r w:rsidRPr="00836C82">
        <w:rPr>
          <w:b/>
          <w:sz w:val="28"/>
          <w:szCs w:val="28"/>
        </w:rPr>
        <w:t>составила 59 млн. 632 тыс. руб.</w:t>
      </w:r>
      <w:r w:rsidRPr="00836C82">
        <w:rPr>
          <w:sz w:val="28"/>
          <w:szCs w:val="28"/>
        </w:rPr>
        <w:t xml:space="preserve"> </w:t>
      </w:r>
    </w:p>
    <w:p w:rsidR="00836C82" w:rsidRPr="00836C82" w:rsidRDefault="00836C82" w:rsidP="00836C82">
      <w:pPr>
        <w:ind w:firstLine="709"/>
        <w:jc w:val="both"/>
        <w:rPr>
          <w:sz w:val="28"/>
          <w:szCs w:val="28"/>
        </w:rPr>
      </w:pPr>
    </w:p>
    <w:p w:rsidR="00836C82" w:rsidRPr="00836C82" w:rsidRDefault="00836C82" w:rsidP="00836C82">
      <w:pPr>
        <w:jc w:val="center"/>
        <w:rPr>
          <w:b/>
          <w:sz w:val="28"/>
          <w:szCs w:val="28"/>
        </w:rPr>
      </w:pPr>
      <w:r w:rsidRPr="00836C82">
        <w:rPr>
          <w:b/>
          <w:sz w:val="28"/>
          <w:szCs w:val="28"/>
        </w:rPr>
        <w:t>Молодежная политика</w:t>
      </w:r>
    </w:p>
    <w:p w:rsidR="00836C82" w:rsidRPr="00836C82" w:rsidRDefault="00836C82" w:rsidP="00836C82">
      <w:pPr>
        <w:jc w:val="both"/>
        <w:rPr>
          <w:sz w:val="20"/>
          <w:szCs w:val="20"/>
        </w:rPr>
      </w:pPr>
    </w:p>
    <w:p w:rsidR="00836C82" w:rsidRPr="00836C82" w:rsidRDefault="00836C82" w:rsidP="00836C82">
      <w:pPr>
        <w:ind w:firstLine="709"/>
        <w:jc w:val="both"/>
        <w:rPr>
          <w:sz w:val="28"/>
          <w:szCs w:val="28"/>
        </w:rPr>
      </w:pPr>
      <w:r w:rsidRPr="00836C82">
        <w:rPr>
          <w:bCs/>
          <w:sz w:val="28"/>
          <w:szCs w:val="28"/>
        </w:rPr>
        <w:t>Реализация молодежной</w:t>
      </w:r>
      <w:r w:rsidRPr="00836C82">
        <w:rPr>
          <w:sz w:val="28"/>
          <w:szCs w:val="28"/>
        </w:rPr>
        <w:t xml:space="preserve"> </w:t>
      </w:r>
      <w:r w:rsidRPr="00836C82">
        <w:rPr>
          <w:bCs/>
          <w:sz w:val="28"/>
          <w:szCs w:val="28"/>
        </w:rPr>
        <w:t>политики</w:t>
      </w:r>
      <w:r w:rsidRPr="00836C82">
        <w:rPr>
          <w:sz w:val="28"/>
          <w:szCs w:val="28"/>
        </w:rPr>
        <w:t xml:space="preserve"> </w:t>
      </w:r>
      <w:r w:rsidRPr="00836C82">
        <w:rPr>
          <w:bCs/>
          <w:sz w:val="28"/>
          <w:szCs w:val="28"/>
        </w:rPr>
        <w:t>на</w:t>
      </w:r>
      <w:r w:rsidRPr="00836C82">
        <w:rPr>
          <w:sz w:val="28"/>
          <w:szCs w:val="28"/>
        </w:rPr>
        <w:t xml:space="preserve"> </w:t>
      </w:r>
      <w:r w:rsidRPr="00836C82">
        <w:rPr>
          <w:bCs/>
          <w:sz w:val="28"/>
          <w:szCs w:val="28"/>
        </w:rPr>
        <w:t>территории</w:t>
      </w:r>
      <w:r w:rsidRPr="00836C82">
        <w:rPr>
          <w:sz w:val="28"/>
          <w:szCs w:val="28"/>
        </w:rPr>
        <w:t xml:space="preserve"> МО Сертолово </w:t>
      </w:r>
      <w:r w:rsidRPr="00836C82">
        <w:rPr>
          <w:bCs/>
          <w:sz w:val="28"/>
          <w:szCs w:val="28"/>
        </w:rPr>
        <w:t>осуществляется</w:t>
      </w:r>
      <w:r w:rsidRPr="00836C82">
        <w:rPr>
          <w:sz w:val="28"/>
          <w:szCs w:val="28"/>
        </w:rPr>
        <w:t xml:space="preserve"> </w:t>
      </w:r>
      <w:r w:rsidRPr="00836C82">
        <w:rPr>
          <w:bCs/>
          <w:sz w:val="28"/>
          <w:szCs w:val="28"/>
        </w:rPr>
        <w:t>в</w:t>
      </w:r>
      <w:r w:rsidRPr="00836C82">
        <w:rPr>
          <w:sz w:val="28"/>
          <w:szCs w:val="28"/>
        </w:rPr>
        <w:t xml:space="preserve"> </w:t>
      </w:r>
      <w:r w:rsidRPr="00836C82">
        <w:rPr>
          <w:bCs/>
          <w:sz w:val="28"/>
          <w:szCs w:val="28"/>
        </w:rPr>
        <w:t xml:space="preserve">соответствии </w:t>
      </w:r>
      <w:r w:rsidRPr="00836C82">
        <w:rPr>
          <w:sz w:val="28"/>
          <w:szCs w:val="28"/>
        </w:rPr>
        <w:t xml:space="preserve">с муниципальной программой </w:t>
      </w:r>
      <w:r w:rsidRPr="00836C82">
        <w:rPr>
          <w:sz w:val="28"/>
          <w:szCs w:val="28"/>
          <w:u w:val="single"/>
        </w:rPr>
        <w:t>«</w:t>
      </w:r>
      <w:r w:rsidRPr="00836C82">
        <w:rPr>
          <w:b/>
          <w:sz w:val="28"/>
          <w:szCs w:val="28"/>
          <w:u w:val="single"/>
        </w:rPr>
        <w:t>Молодое поколение МО Сертолово»</w:t>
      </w:r>
      <w:r w:rsidRPr="00836C82">
        <w:rPr>
          <w:b/>
          <w:sz w:val="28"/>
          <w:szCs w:val="28"/>
        </w:rPr>
        <w:t xml:space="preserve">. </w:t>
      </w:r>
      <w:r w:rsidRPr="00836C82">
        <w:rPr>
          <w:sz w:val="28"/>
          <w:szCs w:val="28"/>
        </w:rPr>
        <w:t xml:space="preserve">Объем финансирования программы в 2020 году составил </w:t>
      </w:r>
      <w:r w:rsidRPr="00836C82">
        <w:rPr>
          <w:b/>
          <w:sz w:val="28"/>
          <w:szCs w:val="28"/>
        </w:rPr>
        <w:t>3 млн. 579 тыс. руб</w:t>
      </w:r>
      <w:r w:rsidRPr="00836C82">
        <w:rPr>
          <w:sz w:val="28"/>
          <w:szCs w:val="28"/>
        </w:rPr>
        <w:t>.</w:t>
      </w:r>
    </w:p>
    <w:p w:rsidR="00836C82" w:rsidRPr="00836C82" w:rsidRDefault="00836C82" w:rsidP="00836C82">
      <w:pPr>
        <w:ind w:firstLine="709"/>
        <w:jc w:val="both"/>
        <w:rPr>
          <w:color w:val="262626"/>
          <w:sz w:val="28"/>
          <w:szCs w:val="28"/>
        </w:rPr>
      </w:pPr>
      <w:r w:rsidRPr="00836C82">
        <w:rPr>
          <w:color w:val="262626"/>
          <w:sz w:val="28"/>
          <w:szCs w:val="28"/>
        </w:rPr>
        <w:t xml:space="preserve">В МО Сертолово функционируют </w:t>
      </w:r>
      <w:r w:rsidRPr="00836C82">
        <w:rPr>
          <w:b/>
          <w:sz w:val="28"/>
          <w:szCs w:val="28"/>
        </w:rPr>
        <w:t>12 детских и молодежных объединений и организаций</w:t>
      </w:r>
      <w:r w:rsidRPr="00836C82">
        <w:rPr>
          <w:sz w:val="28"/>
          <w:szCs w:val="28"/>
        </w:rPr>
        <w:t xml:space="preserve">, в которых занимается порядка </w:t>
      </w:r>
      <w:r w:rsidRPr="00836C82">
        <w:rPr>
          <w:b/>
          <w:sz w:val="28"/>
          <w:szCs w:val="28"/>
        </w:rPr>
        <w:t>510</w:t>
      </w:r>
      <w:r w:rsidRPr="00836C82">
        <w:rPr>
          <w:sz w:val="28"/>
          <w:szCs w:val="28"/>
        </w:rPr>
        <w:t xml:space="preserve"> </w:t>
      </w:r>
      <w:r w:rsidRPr="00836C82">
        <w:rPr>
          <w:b/>
          <w:sz w:val="28"/>
          <w:szCs w:val="28"/>
        </w:rPr>
        <w:t>чел</w:t>
      </w:r>
      <w:r w:rsidRPr="00836C82">
        <w:rPr>
          <w:sz w:val="28"/>
          <w:szCs w:val="28"/>
        </w:rPr>
        <w:t>.</w:t>
      </w:r>
      <w:r w:rsidRPr="00836C82">
        <w:rPr>
          <w:color w:val="262626"/>
          <w:sz w:val="28"/>
          <w:szCs w:val="28"/>
        </w:rPr>
        <w:t xml:space="preserve"> </w:t>
      </w:r>
    </w:p>
    <w:p w:rsidR="00836C82" w:rsidRPr="00836C82" w:rsidRDefault="00836C82" w:rsidP="00836C82">
      <w:pPr>
        <w:ind w:firstLine="709"/>
        <w:jc w:val="both"/>
        <w:rPr>
          <w:bCs/>
          <w:color w:val="262626"/>
          <w:sz w:val="28"/>
          <w:szCs w:val="28"/>
        </w:rPr>
      </w:pPr>
      <w:r w:rsidRPr="00836C82">
        <w:rPr>
          <w:bCs/>
          <w:color w:val="262626"/>
          <w:sz w:val="28"/>
          <w:szCs w:val="28"/>
        </w:rPr>
        <w:t xml:space="preserve">За отчетный год с учетом действующих  в связи с пандемией ограничений, для молодежи МО Сертолово организовано </w:t>
      </w:r>
      <w:r w:rsidRPr="00836C82">
        <w:rPr>
          <w:b/>
          <w:bCs/>
          <w:color w:val="262626"/>
          <w:sz w:val="28"/>
          <w:szCs w:val="28"/>
        </w:rPr>
        <w:t xml:space="preserve">26 </w:t>
      </w:r>
      <w:r w:rsidRPr="00836C82">
        <w:rPr>
          <w:bCs/>
          <w:color w:val="262626"/>
          <w:sz w:val="28"/>
          <w:szCs w:val="28"/>
        </w:rPr>
        <w:t xml:space="preserve">общественно значимых, спортивных и культурных мероприятий, акций. </w:t>
      </w:r>
    </w:p>
    <w:p w:rsidR="00836C82" w:rsidRPr="00836C82" w:rsidRDefault="00836C82" w:rsidP="00836C82">
      <w:pPr>
        <w:ind w:firstLine="709"/>
        <w:jc w:val="both"/>
        <w:rPr>
          <w:bCs/>
          <w:color w:val="262626"/>
          <w:sz w:val="28"/>
          <w:szCs w:val="28"/>
        </w:rPr>
      </w:pPr>
      <w:r w:rsidRPr="00836C82">
        <w:rPr>
          <w:sz w:val="28"/>
          <w:szCs w:val="28"/>
        </w:rPr>
        <w:t xml:space="preserve">Проводились мероприятия, направленные на </w:t>
      </w:r>
      <w:r w:rsidRPr="00836C82">
        <w:rPr>
          <w:bCs/>
          <w:color w:val="262626"/>
          <w:sz w:val="28"/>
          <w:szCs w:val="28"/>
        </w:rPr>
        <w:t>организацию деятельности по противодействию наркомании, алкоголизма, курения и пропаганде здорового образа жизни, а также по гражданско-патриотическому воспитанию молодежи.</w:t>
      </w:r>
    </w:p>
    <w:p w:rsidR="00836C82" w:rsidRPr="00836C82" w:rsidRDefault="00836C82" w:rsidP="00836C82">
      <w:pPr>
        <w:ind w:firstLine="709"/>
        <w:jc w:val="both"/>
        <w:rPr>
          <w:bCs/>
          <w:color w:val="262626"/>
          <w:sz w:val="28"/>
          <w:szCs w:val="28"/>
        </w:rPr>
      </w:pPr>
      <w:r w:rsidRPr="00836C82">
        <w:rPr>
          <w:bCs/>
          <w:color w:val="262626"/>
          <w:sz w:val="28"/>
          <w:szCs w:val="28"/>
        </w:rPr>
        <w:t xml:space="preserve">Велась целенаправленная работа в области поддержки творчески устремленной молодежи. Учащимся школ города, имеющим достижения в </w:t>
      </w:r>
      <w:r w:rsidRPr="00836C82">
        <w:rPr>
          <w:sz w:val="28"/>
          <w:szCs w:val="28"/>
        </w:rPr>
        <w:t>области образования, культуры и искусства, физической культуры и спорта</w:t>
      </w:r>
      <w:r w:rsidRPr="00836C82">
        <w:rPr>
          <w:bCs/>
          <w:color w:val="262626"/>
          <w:sz w:val="28"/>
          <w:szCs w:val="28"/>
        </w:rPr>
        <w:t xml:space="preserve"> выплачивалась стипендия </w:t>
      </w:r>
      <w:r w:rsidRPr="00836C82">
        <w:rPr>
          <w:sz w:val="28"/>
          <w:szCs w:val="28"/>
        </w:rPr>
        <w:t>«Стипендиат года МО Сертолово»</w:t>
      </w:r>
      <w:r w:rsidRPr="00836C82">
        <w:rPr>
          <w:bCs/>
          <w:color w:val="262626"/>
          <w:sz w:val="28"/>
          <w:szCs w:val="28"/>
        </w:rPr>
        <w:t xml:space="preserve">. </w:t>
      </w:r>
      <w:r w:rsidRPr="00836C82">
        <w:rPr>
          <w:b/>
          <w:bCs/>
          <w:color w:val="262626"/>
          <w:sz w:val="28"/>
          <w:szCs w:val="28"/>
        </w:rPr>
        <w:t>20</w:t>
      </w:r>
      <w:r w:rsidRPr="00836C82">
        <w:rPr>
          <w:bCs/>
          <w:color w:val="262626"/>
          <w:sz w:val="28"/>
          <w:szCs w:val="28"/>
        </w:rPr>
        <w:t xml:space="preserve"> человек ежемесячно в размере </w:t>
      </w:r>
      <w:r w:rsidRPr="00836C82">
        <w:rPr>
          <w:b/>
          <w:bCs/>
          <w:color w:val="262626"/>
          <w:sz w:val="28"/>
          <w:szCs w:val="28"/>
        </w:rPr>
        <w:t>1500 рублей</w:t>
      </w:r>
      <w:r w:rsidRPr="00836C82">
        <w:rPr>
          <w:bCs/>
          <w:color w:val="262626"/>
          <w:sz w:val="28"/>
          <w:szCs w:val="28"/>
        </w:rPr>
        <w:t xml:space="preserve"> получают данную стипендию. </w:t>
      </w:r>
    </w:p>
    <w:p w:rsidR="00836C82" w:rsidRPr="00836C82" w:rsidRDefault="00836C82" w:rsidP="00836C82">
      <w:pPr>
        <w:ind w:firstLine="709"/>
        <w:jc w:val="both"/>
        <w:rPr>
          <w:bCs/>
          <w:color w:val="262626"/>
          <w:sz w:val="28"/>
          <w:szCs w:val="28"/>
        </w:rPr>
      </w:pPr>
      <w:r w:rsidRPr="00836C82">
        <w:rPr>
          <w:bCs/>
          <w:color w:val="262626"/>
          <w:sz w:val="28"/>
          <w:szCs w:val="28"/>
        </w:rPr>
        <w:t>Организованы экскурсии, туристические походы и слеты.</w:t>
      </w:r>
    </w:p>
    <w:p w:rsidR="00836C82" w:rsidRPr="00836C82" w:rsidRDefault="00836C82" w:rsidP="00836C82">
      <w:pPr>
        <w:ind w:firstLine="709"/>
        <w:jc w:val="both"/>
        <w:rPr>
          <w:bCs/>
          <w:color w:val="262626"/>
          <w:sz w:val="28"/>
          <w:szCs w:val="28"/>
        </w:rPr>
      </w:pPr>
      <w:r w:rsidRPr="00836C82">
        <w:rPr>
          <w:bCs/>
          <w:color w:val="262626"/>
          <w:sz w:val="28"/>
          <w:szCs w:val="28"/>
        </w:rPr>
        <w:t xml:space="preserve">Сертоловская молодежь активно участвовала в районных, городских акциях, конкурсах, физкультурных и спортивных мероприятиях. </w:t>
      </w:r>
    </w:p>
    <w:p w:rsidR="00836C82" w:rsidRPr="00836C82" w:rsidRDefault="00836C82" w:rsidP="00836C82">
      <w:pPr>
        <w:ind w:firstLine="709"/>
        <w:jc w:val="both"/>
        <w:rPr>
          <w:sz w:val="28"/>
          <w:szCs w:val="28"/>
        </w:rPr>
      </w:pPr>
      <w:r w:rsidRPr="00836C82">
        <w:rPr>
          <w:color w:val="262626"/>
          <w:sz w:val="28"/>
          <w:szCs w:val="28"/>
        </w:rPr>
        <w:t>Трудовой деятельностью</w:t>
      </w:r>
      <w:r w:rsidRPr="00836C82">
        <w:rPr>
          <w:bCs/>
          <w:sz w:val="28"/>
          <w:szCs w:val="28"/>
        </w:rPr>
        <w:t xml:space="preserve"> в свободное от учебы время</w:t>
      </w:r>
      <w:r w:rsidRPr="00836C82">
        <w:rPr>
          <w:color w:val="262626"/>
          <w:sz w:val="28"/>
          <w:szCs w:val="28"/>
        </w:rPr>
        <w:t xml:space="preserve"> было охвачено </w:t>
      </w:r>
      <w:r w:rsidRPr="00836C82">
        <w:rPr>
          <w:b/>
          <w:sz w:val="28"/>
          <w:szCs w:val="28"/>
        </w:rPr>
        <w:t>100</w:t>
      </w:r>
      <w:r w:rsidRPr="00836C82">
        <w:rPr>
          <w:sz w:val="28"/>
          <w:szCs w:val="28"/>
        </w:rPr>
        <w:t xml:space="preserve"> человек </w:t>
      </w:r>
      <w:r w:rsidRPr="00836C82">
        <w:rPr>
          <w:bCs/>
          <w:sz w:val="28"/>
          <w:szCs w:val="28"/>
        </w:rPr>
        <w:t>в</w:t>
      </w:r>
      <w:r w:rsidRPr="00836C82">
        <w:rPr>
          <w:sz w:val="28"/>
          <w:szCs w:val="28"/>
        </w:rPr>
        <w:t xml:space="preserve"> </w:t>
      </w:r>
      <w:r w:rsidRPr="00836C82">
        <w:rPr>
          <w:bCs/>
          <w:sz w:val="28"/>
          <w:szCs w:val="28"/>
        </w:rPr>
        <w:t>возрасте</w:t>
      </w:r>
      <w:r w:rsidRPr="00836C82">
        <w:rPr>
          <w:sz w:val="28"/>
          <w:szCs w:val="28"/>
        </w:rPr>
        <w:t xml:space="preserve"> </w:t>
      </w:r>
      <w:r w:rsidRPr="00836C82">
        <w:rPr>
          <w:bCs/>
          <w:sz w:val="28"/>
          <w:szCs w:val="28"/>
        </w:rPr>
        <w:t>от</w:t>
      </w:r>
      <w:r w:rsidRPr="00836C82">
        <w:rPr>
          <w:sz w:val="28"/>
          <w:szCs w:val="28"/>
        </w:rPr>
        <w:t xml:space="preserve"> </w:t>
      </w:r>
      <w:r w:rsidRPr="00836C82">
        <w:rPr>
          <w:bCs/>
          <w:sz w:val="28"/>
          <w:szCs w:val="28"/>
        </w:rPr>
        <w:t>14</w:t>
      </w:r>
      <w:r w:rsidRPr="00836C82">
        <w:rPr>
          <w:sz w:val="28"/>
          <w:szCs w:val="28"/>
        </w:rPr>
        <w:t xml:space="preserve"> </w:t>
      </w:r>
      <w:r w:rsidRPr="00836C82">
        <w:rPr>
          <w:bCs/>
          <w:sz w:val="28"/>
          <w:szCs w:val="28"/>
        </w:rPr>
        <w:t>до</w:t>
      </w:r>
      <w:r w:rsidRPr="00836C82">
        <w:rPr>
          <w:sz w:val="28"/>
          <w:szCs w:val="28"/>
        </w:rPr>
        <w:t xml:space="preserve"> </w:t>
      </w:r>
      <w:r w:rsidRPr="00836C82">
        <w:rPr>
          <w:bCs/>
          <w:sz w:val="28"/>
          <w:szCs w:val="28"/>
        </w:rPr>
        <w:t>18</w:t>
      </w:r>
      <w:r w:rsidRPr="00836C82">
        <w:rPr>
          <w:sz w:val="28"/>
          <w:szCs w:val="28"/>
        </w:rPr>
        <w:t xml:space="preserve"> </w:t>
      </w:r>
      <w:r w:rsidRPr="00836C82">
        <w:rPr>
          <w:bCs/>
          <w:sz w:val="28"/>
          <w:szCs w:val="28"/>
        </w:rPr>
        <w:t xml:space="preserve">лет. Подростки участвовали </w:t>
      </w:r>
      <w:r w:rsidRPr="00836C82">
        <w:rPr>
          <w:sz w:val="28"/>
          <w:szCs w:val="28"/>
        </w:rPr>
        <w:t xml:space="preserve">в работах по </w:t>
      </w:r>
      <w:r w:rsidRPr="00836C82">
        <w:rPr>
          <w:sz w:val="28"/>
          <w:szCs w:val="28"/>
        </w:rPr>
        <w:lastRenderedPageBreak/>
        <w:t xml:space="preserve">благоустройству и озеленению </w:t>
      </w:r>
      <w:r w:rsidRPr="00836C82">
        <w:rPr>
          <w:bCs/>
          <w:sz w:val="28"/>
          <w:szCs w:val="28"/>
        </w:rPr>
        <w:t>города</w:t>
      </w:r>
      <w:r w:rsidRPr="00836C82">
        <w:rPr>
          <w:sz w:val="28"/>
          <w:szCs w:val="28"/>
        </w:rPr>
        <w:t xml:space="preserve">, </w:t>
      </w:r>
      <w:r w:rsidRPr="00836C82">
        <w:rPr>
          <w:bCs/>
          <w:sz w:val="28"/>
          <w:szCs w:val="28"/>
        </w:rPr>
        <w:t xml:space="preserve">помогали в подготовке и проведении общегородских </w:t>
      </w:r>
      <w:r w:rsidRPr="00836C82">
        <w:rPr>
          <w:sz w:val="28"/>
          <w:szCs w:val="28"/>
        </w:rPr>
        <w:t xml:space="preserve">мероприятий, в составе отряда «Милосердие» активно сотрудничали с Советом ветеранов МО Сертолово, оказывая помощь пожилым людям и лежачим больным. </w:t>
      </w:r>
    </w:p>
    <w:p w:rsidR="00836C82" w:rsidRPr="00836C82" w:rsidRDefault="00836C82" w:rsidP="00836C82">
      <w:pPr>
        <w:jc w:val="center"/>
        <w:rPr>
          <w:b/>
          <w:sz w:val="28"/>
          <w:szCs w:val="28"/>
        </w:rPr>
      </w:pPr>
      <w:r w:rsidRPr="00836C82">
        <w:rPr>
          <w:b/>
          <w:sz w:val="28"/>
          <w:szCs w:val="28"/>
        </w:rPr>
        <w:t>Культура</w:t>
      </w:r>
    </w:p>
    <w:p w:rsidR="00836C82" w:rsidRPr="00836C82" w:rsidRDefault="00836C82" w:rsidP="00836C82">
      <w:pPr>
        <w:ind w:firstLine="709"/>
        <w:jc w:val="both"/>
        <w:rPr>
          <w:sz w:val="28"/>
          <w:szCs w:val="28"/>
        </w:rPr>
      </w:pPr>
    </w:p>
    <w:p w:rsidR="00836C82" w:rsidRPr="00836C82" w:rsidRDefault="00836C82" w:rsidP="00836C82">
      <w:pPr>
        <w:ind w:firstLine="709"/>
        <w:jc w:val="both"/>
        <w:rPr>
          <w:b/>
          <w:bCs/>
          <w:sz w:val="28"/>
          <w:szCs w:val="28"/>
        </w:rPr>
      </w:pPr>
      <w:r w:rsidRPr="00836C82">
        <w:rPr>
          <w:bCs/>
          <w:sz w:val="28"/>
          <w:szCs w:val="28"/>
        </w:rPr>
        <w:t>В целях обеспечения</w:t>
      </w:r>
      <w:r w:rsidRPr="00836C82">
        <w:rPr>
          <w:sz w:val="28"/>
          <w:szCs w:val="28"/>
        </w:rPr>
        <w:t xml:space="preserve"> </w:t>
      </w:r>
      <w:r w:rsidRPr="00836C82">
        <w:rPr>
          <w:bCs/>
          <w:sz w:val="28"/>
          <w:szCs w:val="28"/>
        </w:rPr>
        <w:t>духовного</w:t>
      </w:r>
      <w:r w:rsidRPr="00836C82">
        <w:rPr>
          <w:sz w:val="28"/>
          <w:szCs w:val="28"/>
        </w:rPr>
        <w:t xml:space="preserve">, </w:t>
      </w:r>
      <w:r w:rsidRPr="00836C82">
        <w:rPr>
          <w:bCs/>
          <w:sz w:val="28"/>
          <w:szCs w:val="28"/>
        </w:rPr>
        <w:t>культурного</w:t>
      </w:r>
      <w:r w:rsidRPr="00836C82">
        <w:rPr>
          <w:sz w:val="28"/>
          <w:szCs w:val="28"/>
        </w:rPr>
        <w:t xml:space="preserve"> </w:t>
      </w:r>
      <w:r w:rsidRPr="00836C82">
        <w:rPr>
          <w:bCs/>
          <w:sz w:val="28"/>
          <w:szCs w:val="28"/>
        </w:rPr>
        <w:t>и</w:t>
      </w:r>
      <w:r w:rsidRPr="00836C82">
        <w:rPr>
          <w:sz w:val="28"/>
          <w:szCs w:val="28"/>
        </w:rPr>
        <w:t xml:space="preserve"> </w:t>
      </w:r>
      <w:r w:rsidRPr="00836C82">
        <w:rPr>
          <w:bCs/>
          <w:sz w:val="28"/>
          <w:szCs w:val="28"/>
        </w:rPr>
        <w:t>творческого</w:t>
      </w:r>
      <w:r w:rsidRPr="00836C82">
        <w:rPr>
          <w:sz w:val="28"/>
          <w:szCs w:val="28"/>
        </w:rPr>
        <w:t xml:space="preserve"> развития населения</w:t>
      </w:r>
      <w:r w:rsidRPr="00836C82">
        <w:rPr>
          <w:bCs/>
          <w:sz w:val="28"/>
          <w:szCs w:val="28"/>
        </w:rPr>
        <w:t xml:space="preserve"> </w:t>
      </w:r>
      <w:r w:rsidRPr="00836C82">
        <w:rPr>
          <w:sz w:val="28"/>
          <w:szCs w:val="28"/>
        </w:rPr>
        <w:t xml:space="preserve">реализуется муниципальная программа </w:t>
      </w:r>
      <w:r w:rsidRPr="00836C82">
        <w:rPr>
          <w:b/>
          <w:sz w:val="28"/>
          <w:szCs w:val="28"/>
          <w:u w:val="single"/>
        </w:rPr>
        <w:t>«Развитие культуры в МО Сертолово»</w:t>
      </w:r>
      <w:r w:rsidRPr="00836C82">
        <w:rPr>
          <w:sz w:val="28"/>
          <w:szCs w:val="28"/>
        </w:rPr>
        <w:t xml:space="preserve">. Объем финансирования программы в 2020 году составил </w:t>
      </w:r>
      <w:r w:rsidRPr="00836C82">
        <w:rPr>
          <w:b/>
          <w:sz w:val="28"/>
          <w:szCs w:val="28"/>
        </w:rPr>
        <w:t>31</w:t>
      </w:r>
      <w:r w:rsidRPr="00836C82">
        <w:rPr>
          <w:b/>
          <w:bCs/>
          <w:sz w:val="28"/>
          <w:szCs w:val="28"/>
        </w:rPr>
        <w:t xml:space="preserve"> млн. 485 тыс. руб.</w:t>
      </w:r>
    </w:p>
    <w:p w:rsidR="00836C82" w:rsidRPr="00836C82" w:rsidRDefault="00836C82" w:rsidP="00836C82">
      <w:pPr>
        <w:jc w:val="both"/>
        <w:rPr>
          <w:color w:val="000000"/>
          <w:sz w:val="28"/>
          <w:szCs w:val="28"/>
          <w:shd w:val="clear" w:color="auto" w:fill="FFFFFF"/>
        </w:rPr>
      </w:pPr>
      <w:r w:rsidRPr="00836C82">
        <w:rPr>
          <w:sz w:val="28"/>
          <w:szCs w:val="28"/>
        </w:rPr>
        <w:t>В отчетном периоде</w:t>
      </w:r>
      <w:r w:rsidRPr="00836C82">
        <w:rPr>
          <w:bCs/>
          <w:sz w:val="28"/>
          <w:szCs w:val="28"/>
        </w:rPr>
        <w:t xml:space="preserve"> на территории МО Сертолово проведено</w:t>
      </w:r>
      <w:r w:rsidRPr="00836C82">
        <w:rPr>
          <w:sz w:val="28"/>
          <w:szCs w:val="28"/>
        </w:rPr>
        <w:t xml:space="preserve"> </w:t>
      </w:r>
      <w:r w:rsidRPr="00836C82">
        <w:rPr>
          <w:b/>
          <w:sz w:val="28"/>
          <w:szCs w:val="28"/>
        </w:rPr>
        <w:t>35</w:t>
      </w:r>
      <w:r w:rsidRPr="00836C82">
        <w:rPr>
          <w:sz w:val="28"/>
          <w:szCs w:val="28"/>
        </w:rPr>
        <w:t xml:space="preserve"> культурно-массовых и досуговых мероприятий, такие как: мероприятия, </w:t>
      </w:r>
      <w:r w:rsidRPr="00836C82">
        <w:rPr>
          <w:color w:val="000000"/>
          <w:sz w:val="28"/>
          <w:szCs w:val="28"/>
          <w:shd w:val="clear" w:color="auto" w:fill="FFFFFF"/>
        </w:rPr>
        <w:t>посвященные 75-й годовщине Победы советского народа в Великой Отечественной войне, праздничные программы и концерты ко Дню города, к государственным и профессиональным праздникам,</w:t>
      </w:r>
      <w:r w:rsidRPr="00836C82">
        <w:rPr>
          <w:sz w:val="28"/>
          <w:szCs w:val="28"/>
        </w:rPr>
        <w:t xml:space="preserve"> мероприятия к памятным датам и </w:t>
      </w:r>
      <w:hyperlink r:id="rId7" w:tooltip="Дни воинской славы России" w:history="1">
        <w:r w:rsidRPr="00836C82">
          <w:rPr>
            <w:sz w:val="28"/>
            <w:szCs w:val="28"/>
            <w:shd w:val="clear" w:color="auto" w:fill="FFFFFF"/>
          </w:rPr>
          <w:t>дням воинской славы России</w:t>
        </w:r>
      </w:hyperlink>
      <w:r w:rsidRPr="00836C82">
        <w:rPr>
          <w:sz w:val="28"/>
          <w:szCs w:val="28"/>
          <w:shd w:val="clear" w:color="auto" w:fill="FFFFFF"/>
        </w:rPr>
        <w:t>,</w:t>
      </w:r>
      <w:r w:rsidRPr="00836C82">
        <w:rPr>
          <w:color w:val="000000"/>
          <w:sz w:val="28"/>
          <w:szCs w:val="28"/>
          <w:shd w:val="clear" w:color="auto" w:fill="FFFFFF"/>
        </w:rPr>
        <w:t xml:space="preserve"> детские интерактивные программы на детских площадках города.  </w:t>
      </w:r>
    </w:p>
    <w:p w:rsidR="00836C82" w:rsidRPr="00836C82" w:rsidRDefault="00836C82" w:rsidP="00836C82">
      <w:pPr>
        <w:jc w:val="both"/>
        <w:rPr>
          <w:sz w:val="28"/>
          <w:szCs w:val="28"/>
        </w:rPr>
      </w:pPr>
      <w:r w:rsidRPr="00836C82">
        <w:rPr>
          <w:color w:val="000000"/>
          <w:sz w:val="28"/>
          <w:szCs w:val="28"/>
          <w:shd w:val="clear" w:color="auto" w:fill="FFFFFF"/>
        </w:rPr>
        <w:t xml:space="preserve">           Многие мероприятия, в связи с ограничениями по  </w:t>
      </w:r>
      <w:r w:rsidRPr="00836C82">
        <w:rPr>
          <w:sz w:val="28"/>
          <w:szCs w:val="28"/>
        </w:rPr>
        <w:t xml:space="preserve">COVID-19, </w:t>
      </w:r>
      <w:r w:rsidRPr="00836C82">
        <w:rPr>
          <w:color w:val="000000"/>
          <w:sz w:val="28"/>
          <w:szCs w:val="28"/>
          <w:shd w:val="clear" w:color="auto" w:fill="FFFFFF"/>
        </w:rPr>
        <w:t>проводились в новых формах (удаленно, бесконтактно, онлайн и т.д.).</w:t>
      </w:r>
    </w:p>
    <w:p w:rsidR="00836C82" w:rsidRPr="00836C82" w:rsidRDefault="00836C82" w:rsidP="00836C82">
      <w:pPr>
        <w:autoSpaceDE w:val="0"/>
        <w:autoSpaceDN w:val="0"/>
        <w:adjustRightInd w:val="0"/>
        <w:ind w:firstLine="720"/>
        <w:jc w:val="both"/>
        <w:rPr>
          <w:sz w:val="28"/>
          <w:szCs w:val="28"/>
        </w:rPr>
      </w:pPr>
      <w:r w:rsidRPr="00836C82">
        <w:rPr>
          <w:sz w:val="28"/>
          <w:szCs w:val="28"/>
        </w:rPr>
        <w:t xml:space="preserve">На территории МО Сертолово осуществляют свою деятельность </w:t>
      </w:r>
      <w:r w:rsidRPr="00836C82">
        <w:rPr>
          <w:b/>
          <w:sz w:val="28"/>
          <w:szCs w:val="28"/>
        </w:rPr>
        <w:t xml:space="preserve">13 </w:t>
      </w:r>
      <w:r w:rsidRPr="00836C82">
        <w:rPr>
          <w:sz w:val="28"/>
          <w:szCs w:val="28"/>
        </w:rPr>
        <w:t xml:space="preserve">клубных формирований, в которых в 2020 году занималось </w:t>
      </w:r>
      <w:r w:rsidRPr="00836C82">
        <w:rPr>
          <w:b/>
          <w:sz w:val="28"/>
          <w:szCs w:val="28"/>
        </w:rPr>
        <w:t>299 чел</w:t>
      </w:r>
      <w:r w:rsidRPr="00836C82">
        <w:rPr>
          <w:sz w:val="28"/>
          <w:szCs w:val="28"/>
        </w:rPr>
        <w:t>.</w:t>
      </w:r>
    </w:p>
    <w:p w:rsidR="00836C82" w:rsidRPr="00836C82" w:rsidRDefault="00836C82" w:rsidP="00836C82">
      <w:pPr>
        <w:ind w:firstLine="709"/>
        <w:jc w:val="both"/>
        <w:rPr>
          <w:sz w:val="28"/>
          <w:szCs w:val="28"/>
        </w:rPr>
      </w:pPr>
      <w:r w:rsidRPr="00836C82">
        <w:rPr>
          <w:sz w:val="28"/>
          <w:szCs w:val="28"/>
        </w:rPr>
        <w:t xml:space="preserve">Все 10 творческих коллективов города </w:t>
      </w:r>
      <w:r w:rsidRPr="00836C82">
        <w:rPr>
          <w:bCs/>
          <w:sz w:val="28"/>
          <w:szCs w:val="28"/>
        </w:rPr>
        <w:t>активно</w:t>
      </w:r>
      <w:r w:rsidRPr="00836C82">
        <w:rPr>
          <w:sz w:val="28"/>
          <w:szCs w:val="28"/>
        </w:rPr>
        <w:t xml:space="preserve"> ведут концертную </w:t>
      </w:r>
      <w:r w:rsidRPr="00836C82">
        <w:rPr>
          <w:bCs/>
          <w:sz w:val="28"/>
          <w:szCs w:val="28"/>
        </w:rPr>
        <w:t xml:space="preserve">деятельность, принимают участие в различных праздничных городских мероприятиях </w:t>
      </w:r>
      <w:r w:rsidRPr="00836C82">
        <w:rPr>
          <w:sz w:val="28"/>
          <w:szCs w:val="28"/>
        </w:rPr>
        <w:t xml:space="preserve">и </w:t>
      </w:r>
      <w:r w:rsidRPr="00836C82">
        <w:rPr>
          <w:bCs/>
          <w:sz w:val="28"/>
          <w:szCs w:val="28"/>
        </w:rPr>
        <w:t>являются</w:t>
      </w:r>
      <w:r w:rsidRPr="00836C82">
        <w:rPr>
          <w:sz w:val="28"/>
          <w:szCs w:val="28"/>
        </w:rPr>
        <w:t xml:space="preserve"> </w:t>
      </w:r>
      <w:r w:rsidRPr="00836C82">
        <w:rPr>
          <w:bCs/>
          <w:sz w:val="28"/>
          <w:szCs w:val="28"/>
        </w:rPr>
        <w:t>постоянными</w:t>
      </w:r>
      <w:r w:rsidRPr="00836C82">
        <w:rPr>
          <w:sz w:val="28"/>
          <w:szCs w:val="28"/>
        </w:rPr>
        <w:t xml:space="preserve"> </w:t>
      </w:r>
      <w:r w:rsidRPr="00836C82">
        <w:rPr>
          <w:bCs/>
          <w:sz w:val="28"/>
          <w:szCs w:val="28"/>
        </w:rPr>
        <w:t>участниками</w:t>
      </w:r>
      <w:r w:rsidRPr="00836C82">
        <w:rPr>
          <w:sz w:val="28"/>
          <w:szCs w:val="28"/>
        </w:rPr>
        <w:t xml:space="preserve"> культурных мероприятий </w:t>
      </w:r>
      <w:r w:rsidRPr="00836C82">
        <w:rPr>
          <w:bCs/>
          <w:sz w:val="28"/>
          <w:szCs w:val="28"/>
        </w:rPr>
        <w:t>различного</w:t>
      </w:r>
      <w:r w:rsidRPr="00836C82">
        <w:rPr>
          <w:sz w:val="28"/>
          <w:szCs w:val="28"/>
        </w:rPr>
        <w:t xml:space="preserve"> </w:t>
      </w:r>
      <w:r w:rsidRPr="00836C82">
        <w:rPr>
          <w:bCs/>
          <w:sz w:val="28"/>
          <w:szCs w:val="28"/>
        </w:rPr>
        <w:t>уровня</w:t>
      </w:r>
      <w:r w:rsidRPr="00836C82">
        <w:rPr>
          <w:sz w:val="28"/>
          <w:szCs w:val="28"/>
        </w:rPr>
        <w:t xml:space="preserve">. </w:t>
      </w:r>
    </w:p>
    <w:p w:rsidR="00836C82" w:rsidRPr="00836C82" w:rsidRDefault="00836C82" w:rsidP="00836C82">
      <w:pPr>
        <w:ind w:firstLine="720"/>
        <w:jc w:val="both"/>
        <w:rPr>
          <w:rFonts w:eastAsia="Calibri"/>
          <w:sz w:val="28"/>
          <w:szCs w:val="28"/>
          <w:lang w:eastAsia="en-US"/>
        </w:rPr>
      </w:pPr>
      <w:r w:rsidRPr="00836C82">
        <w:rPr>
          <w:rFonts w:eastAsia="Calibri"/>
          <w:sz w:val="28"/>
          <w:szCs w:val="28"/>
          <w:lang w:eastAsia="en-US"/>
        </w:rPr>
        <w:t>В целях создания условий для социальной адаптации людей с ограниченными возможностями работает клуб «Гармония».</w:t>
      </w:r>
    </w:p>
    <w:p w:rsidR="00836C82" w:rsidRPr="00836C82" w:rsidRDefault="00836C82" w:rsidP="00836C82">
      <w:pPr>
        <w:ind w:firstLine="720"/>
        <w:jc w:val="both"/>
        <w:rPr>
          <w:rFonts w:eastAsia="Calibri"/>
          <w:sz w:val="28"/>
          <w:szCs w:val="28"/>
          <w:lang w:eastAsia="en-US"/>
        </w:rPr>
      </w:pPr>
      <w:r w:rsidRPr="00836C82">
        <w:rPr>
          <w:rFonts w:eastAsia="Calibri"/>
          <w:sz w:val="28"/>
          <w:szCs w:val="28"/>
          <w:lang w:eastAsia="en-US"/>
        </w:rPr>
        <w:t>В патриотическом клубе «Ветеран» постоянно ведется многоплановая работа  с ветеранами, которая направлена на вовлечение граждан старшего поколения в активную культурно-творческую деятельность.</w:t>
      </w:r>
    </w:p>
    <w:p w:rsidR="00836C82" w:rsidRPr="00836C82" w:rsidRDefault="00836C82" w:rsidP="00836C82">
      <w:pPr>
        <w:ind w:firstLine="720"/>
        <w:jc w:val="both"/>
        <w:rPr>
          <w:rFonts w:eastAsia="Calibri"/>
          <w:sz w:val="28"/>
          <w:szCs w:val="28"/>
          <w:shd w:val="clear" w:color="auto" w:fill="FFFFFF"/>
          <w:lang w:eastAsia="en-US"/>
        </w:rPr>
      </w:pPr>
      <w:r w:rsidRPr="00836C82">
        <w:rPr>
          <w:rFonts w:eastAsia="Calibri"/>
          <w:sz w:val="28"/>
          <w:szCs w:val="28"/>
          <w:shd w:val="clear" w:color="auto" w:fill="FFFFFF"/>
          <w:lang w:eastAsia="en-US"/>
        </w:rPr>
        <w:t xml:space="preserve">Для повышения качества жизни граждан пожилого возраста </w:t>
      </w:r>
      <w:r w:rsidRPr="00836C82">
        <w:rPr>
          <w:rFonts w:eastAsia="Calibri"/>
          <w:sz w:val="28"/>
          <w:szCs w:val="28"/>
          <w:lang w:eastAsia="en-US"/>
        </w:rPr>
        <w:t xml:space="preserve">и инвалидов </w:t>
      </w:r>
      <w:r w:rsidRPr="00836C82">
        <w:rPr>
          <w:rFonts w:eastAsia="Calibri"/>
          <w:sz w:val="28"/>
          <w:szCs w:val="28"/>
          <w:shd w:val="clear" w:color="auto" w:fill="FFFFFF"/>
          <w:lang w:eastAsia="en-US"/>
        </w:rPr>
        <w:t xml:space="preserve">в рамках социальной программы «Бабушка - онлайн», «Дедушка - онлайн» организовано бесплатное обучение </w:t>
      </w:r>
      <w:r w:rsidRPr="00836C82">
        <w:rPr>
          <w:rFonts w:eastAsia="Calibri"/>
          <w:sz w:val="28"/>
          <w:szCs w:val="28"/>
          <w:lang w:eastAsia="en-US"/>
        </w:rPr>
        <w:t xml:space="preserve">основам </w:t>
      </w:r>
      <w:r w:rsidRPr="00836C82">
        <w:rPr>
          <w:rFonts w:eastAsia="Calibri"/>
          <w:bCs/>
          <w:sz w:val="28"/>
          <w:szCs w:val="28"/>
          <w:lang w:eastAsia="en-US"/>
        </w:rPr>
        <w:t>компьютерной</w:t>
      </w:r>
      <w:r w:rsidRPr="00836C82">
        <w:rPr>
          <w:rFonts w:eastAsia="Calibri"/>
          <w:sz w:val="28"/>
          <w:szCs w:val="28"/>
          <w:lang w:eastAsia="en-US"/>
        </w:rPr>
        <w:t xml:space="preserve"> </w:t>
      </w:r>
      <w:r w:rsidRPr="00836C82">
        <w:rPr>
          <w:rFonts w:eastAsia="Calibri"/>
          <w:bCs/>
          <w:sz w:val="28"/>
          <w:szCs w:val="28"/>
          <w:lang w:eastAsia="en-US"/>
        </w:rPr>
        <w:t>грамотности</w:t>
      </w:r>
      <w:r w:rsidRPr="00836C82">
        <w:rPr>
          <w:rFonts w:eastAsia="Calibri"/>
          <w:sz w:val="28"/>
          <w:szCs w:val="28"/>
          <w:shd w:val="clear" w:color="auto" w:fill="FFFFFF"/>
          <w:lang w:eastAsia="en-US"/>
        </w:rPr>
        <w:t xml:space="preserve">. </w:t>
      </w:r>
    </w:p>
    <w:p w:rsidR="00836C82" w:rsidRPr="00836C82" w:rsidRDefault="00836C82" w:rsidP="00836C82">
      <w:pPr>
        <w:jc w:val="center"/>
        <w:rPr>
          <w:sz w:val="28"/>
          <w:szCs w:val="28"/>
        </w:rPr>
      </w:pPr>
    </w:p>
    <w:p w:rsidR="00836C82" w:rsidRPr="00836C82" w:rsidRDefault="00836C82" w:rsidP="00836C82">
      <w:pPr>
        <w:jc w:val="center"/>
        <w:rPr>
          <w:sz w:val="28"/>
          <w:szCs w:val="28"/>
        </w:rPr>
      </w:pPr>
      <w:r w:rsidRPr="00836C82">
        <w:rPr>
          <w:b/>
          <w:sz w:val="28"/>
          <w:szCs w:val="28"/>
        </w:rPr>
        <w:t>Физическая культура и спорт</w:t>
      </w:r>
    </w:p>
    <w:p w:rsidR="00836C82" w:rsidRPr="00836C82" w:rsidRDefault="00836C82" w:rsidP="00836C82">
      <w:pPr>
        <w:ind w:firstLine="720"/>
        <w:jc w:val="both"/>
        <w:rPr>
          <w:sz w:val="20"/>
          <w:szCs w:val="20"/>
        </w:rPr>
      </w:pPr>
    </w:p>
    <w:p w:rsidR="00836C82" w:rsidRPr="00836C82" w:rsidRDefault="00836C82" w:rsidP="00836C82">
      <w:pPr>
        <w:ind w:firstLine="720"/>
        <w:jc w:val="both"/>
        <w:rPr>
          <w:b/>
          <w:sz w:val="28"/>
          <w:szCs w:val="28"/>
        </w:rPr>
      </w:pPr>
      <w:r w:rsidRPr="00836C82">
        <w:rPr>
          <w:sz w:val="28"/>
          <w:szCs w:val="28"/>
        </w:rPr>
        <w:t xml:space="preserve">В целях вовлечения населения в систематические занятия физической культурой и спортом в МО Сертолово реализуется муниципальная программа </w:t>
      </w:r>
      <w:r w:rsidRPr="00836C82">
        <w:rPr>
          <w:b/>
          <w:sz w:val="28"/>
          <w:szCs w:val="28"/>
          <w:u w:val="single"/>
        </w:rPr>
        <w:t>«Развитие физической культуры и спорта в МО Сертолово»</w:t>
      </w:r>
      <w:r w:rsidRPr="00836C82">
        <w:rPr>
          <w:sz w:val="28"/>
          <w:szCs w:val="28"/>
        </w:rPr>
        <w:t xml:space="preserve">. Объем финансирования программы в 2020 году составил </w:t>
      </w:r>
      <w:r w:rsidRPr="00836C82">
        <w:rPr>
          <w:b/>
          <w:sz w:val="28"/>
          <w:szCs w:val="28"/>
        </w:rPr>
        <w:t>7 млн. 566 тыс. руб.</w:t>
      </w:r>
    </w:p>
    <w:p w:rsidR="00836C82" w:rsidRPr="00836C82" w:rsidRDefault="00836C82" w:rsidP="00836C82">
      <w:pPr>
        <w:ind w:firstLine="709"/>
        <w:jc w:val="both"/>
        <w:rPr>
          <w:sz w:val="28"/>
          <w:szCs w:val="28"/>
        </w:rPr>
      </w:pPr>
      <w:r w:rsidRPr="00836C82">
        <w:rPr>
          <w:sz w:val="28"/>
          <w:szCs w:val="28"/>
        </w:rPr>
        <w:t>Для привлечения населения к занятиям физической культурой и спортом проводятся занятия в обособленном структурном подразделении</w:t>
      </w:r>
      <w:r w:rsidRPr="00836C82">
        <w:rPr>
          <w:rFonts w:eastAsia="Calibri"/>
          <w:sz w:val="28"/>
          <w:szCs w:val="28"/>
          <w:lang w:eastAsia="en-US"/>
        </w:rPr>
        <w:t xml:space="preserve"> МБУ </w:t>
      </w:r>
      <w:r w:rsidRPr="00836C82">
        <w:rPr>
          <w:sz w:val="28"/>
          <w:szCs w:val="28"/>
        </w:rPr>
        <w:t>«Всеволожская спортивная школа Олимпийского резерва»</w:t>
      </w:r>
      <w:r w:rsidRPr="00836C82">
        <w:rPr>
          <w:rFonts w:eastAsia="Calibri"/>
          <w:sz w:val="28"/>
          <w:szCs w:val="28"/>
          <w:lang w:eastAsia="en-US"/>
        </w:rPr>
        <w:t xml:space="preserve">, в которой </w:t>
      </w:r>
      <w:r w:rsidRPr="00836C82">
        <w:rPr>
          <w:rFonts w:eastAsia="Calibri"/>
          <w:b/>
          <w:sz w:val="28"/>
          <w:szCs w:val="28"/>
          <w:lang w:eastAsia="en-US"/>
        </w:rPr>
        <w:lastRenderedPageBreak/>
        <w:t>856</w:t>
      </w:r>
      <w:r w:rsidRPr="00836C82">
        <w:rPr>
          <w:b/>
          <w:sz w:val="28"/>
          <w:szCs w:val="28"/>
        </w:rPr>
        <w:t xml:space="preserve"> спортсменов</w:t>
      </w:r>
      <w:r w:rsidRPr="00836C82">
        <w:rPr>
          <w:sz w:val="28"/>
          <w:szCs w:val="28"/>
        </w:rPr>
        <w:t xml:space="preserve"> занимается </w:t>
      </w:r>
      <w:r w:rsidRPr="00836C82">
        <w:rPr>
          <w:b/>
          <w:sz w:val="28"/>
          <w:szCs w:val="28"/>
        </w:rPr>
        <w:t>на 12 отделениях</w:t>
      </w:r>
      <w:r w:rsidRPr="00836C82">
        <w:rPr>
          <w:sz w:val="28"/>
          <w:szCs w:val="28"/>
        </w:rPr>
        <w:t xml:space="preserve"> по различным видам спорта. Организована работа </w:t>
      </w:r>
      <w:r w:rsidRPr="00836C82">
        <w:rPr>
          <w:b/>
          <w:sz w:val="28"/>
          <w:szCs w:val="28"/>
        </w:rPr>
        <w:t>15 спортивных клубов и секций</w:t>
      </w:r>
      <w:r w:rsidRPr="00836C82">
        <w:rPr>
          <w:sz w:val="28"/>
          <w:szCs w:val="28"/>
        </w:rPr>
        <w:t xml:space="preserve"> по </w:t>
      </w:r>
      <w:r w:rsidRPr="00836C82">
        <w:rPr>
          <w:b/>
          <w:sz w:val="28"/>
          <w:szCs w:val="28"/>
        </w:rPr>
        <w:t>9 видам спорта</w:t>
      </w:r>
      <w:r w:rsidRPr="00836C82">
        <w:rPr>
          <w:sz w:val="28"/>
          <w:szCs w:val="28"/>
        </w:rPr>
        <w:t xml:space="preserve">, в которых постоянно занимается </w:t>
      </w:r>
      <w:r w:rsidRPr="00836C82">
        <w:rPr>
          <w:b/>
          <w:sz w:val="28"/>
          <w:szCs w:val="28"/>
        </w:rPr>
        <w:t>413 чел</w:t>
      </w:r>
      <w:r w:rsidRPr="00836C82">
        <w:rPr>
          <w:sz w:val="28"/>
          <w:szCs w:val="28"/>
        </w:rPr>
        <w:t>.</w:t>
      </w:r>
    </w:p>
    <w:p w:rsidR="00836C82" w:rsidRPr="00836C82" w:rsidRDefault="00836C82" w:rsidP="00836C82">
      <w:pPr>
        <w:ind w:firstLine="709"/>
        <w:jc w:val="both"/>
        <w:rPr>
          <w:sz w:val="28"/>
          <w:szCs w:val="28"/>
        </w:rPr>
      </w:pPr>
      <w:r w:rsidRPr="00836C82">
        <w:rPr>
          <w:sz w:val="28"/>
          <w:szCs w:val="28"/>
        </w:rPr>
        <w:t xml:space="preserve">В 2020 году, в связи с запретом проведения массовых мероприятий в целях нераспространения короновирусной инфекции, количество запланированных мероприятий было сокращено, однако в сложившихся условиях удалось провести </w:t>
      </w:r>
      <w:r w:rsidRPr="00836C82">
        <w:rPr>
          <w:b/>
          <w:sz w:val="28"/>
          <w:szCs w:val="28"/>
        </w:rPr>
        <w:t xml:space="preserve">10 </w:t>
      </w:r>
      <w:r w:rsidRPr="00836C82">
        <w:rPr>
          <w:sz w:val="28"/>
          <w:szCs w:val="28"/>
        </w:rPr>
        <w:t xml:space="preserve">городских спортивных соревнований по различным видам спорта с количеством участников </w:t>
      </w:r>
      <w:r w:rsidRPr="00836C82">
        <w:rPr>
          <w:b/>
          <w:sz w:val="28"/>
          <w:szCs w:val="28"/>
        </w:rPr>
        <w:t>более 1,5 тыс. чел.</w:t>
      </w:r>
      <w:r w:rsidRPr="00836C82">
        <w:rPr>
          <w:sz w:val="28"/>
          <w:szCs w:val="28"/>
        </w:rPr>
        <w:t xml:space="preserve">, </w:t>
      </w:r>
      <w:r w:rsidRPr="00836C82">
        <w:rPr>
          <w:b/>
          <w:sz w:val="28"/>
          <w:szCs w:val="28"/>
        </w:rPr>
        <w:t xml:space="preserve">11 </w:t>
      </w:r>
      <w:r w:rsidRPr="00836C82">
        <w:rPr>
          <w:sz w:val="28"/>
          <w:szCs w:val="28"/>
        </w:rPr>
        <w:t xml:space="preserve">мероприятий по месту жительства с охватом </w:t>
      </w:r>
      <w:r w:rsidRPr="00836C82">
        <w:rPr>
          <w:b/>
          <w:sz w:val="28"/>
          <w:szCs w:val="28"/>
        </w:rPr>
        <w:t>810 жителей</w:t>
      </w:r>
      <w:r w:rsidRPr="00836C82">
        <w:rPr>
          <w:sz w:val="28"/>
          <w:szCs w:val="28"/>
        </w:rPr>
        <w:t xml:space="preserve"> города. Организовано </w:t>
      </w:r>
      <w:r w:rsidRPr="00836C82">
        <w:rPr>
          <w:b/>
          <w:sz w:val="28"/>
          <w:szCs w:val="28"/>
        </w:rPr>
        <w:t>15</w:t>
      </w:r>
      <w:r w:rsidRPr="00836C82">
        <w:rPr>
          <w:sz w:val="28"/>
          <w:szCs w:val="28"/>
        </w:rPr>
        <w:t xml:space="preserve"> летних спортивных зарядок, в которых приняли участие </w:t>
      </w:r>
      <w:r w:rsidRPr="00836C82">
        <w:rPr>
          <w:b/>
          <w:sz w:val="28"/>
          <w:szCs w:val="28"/>
        </w:rPr>
        <w:t>более 500 чел</w:t>
      </w:r>
      <w:r w:rsidRPr="00836C82">
        <w:rPr>
          <w:sz w:val="28"/>
          <w:szCs w:val="28"/>
        </w:rPr>
        <w:t xml:space="preserve">. </w:t>
      </w:r>
    </w:p>
    <w:p w:rsidR="00836C82" w:rsidRPr="00836C82" w:rsidRDefault="00836C82" w:rsidP="00836C82">
      <w:pPr>
        <w:widowControl w:val="0"/>
        <w:autoSpaceDE w:val="0"/>
        <w:autoSpaceDN w:val="0"/>
        <w:adjustRightInd w:val="0"/>
        <w:ind w:firstLine="720"/>
        <w:jc w:val="both"/>
        <w:rPr>
          <w:sz w:val="28"/>
          <w:szCs w:val="28"/>
        </w:rPr>
      </w:pPr>
      <w:r w:rsidRPr="00836C82">
        <w:rPr>
          <w:color w:val="000000"/>
          <w:sz w:val="28"/>
          <w:szCs w:val="28"/>
        </w:rPr>
        <w:t>Сборные команды МО Сертолово постоянно занимают призовые места в международных, всероссийских, областных и районных соревнованиях.</w:t>
      </w:r>
      <w:r w:rsidRPr="00836C82">
        <w:rPr>
          <w:sz w:val="28"/>
          <w:szCs w:val="28"/>
        </w:rPr>
        <w:t xml:space="preserve"> </w:t>
      </w:r>
    </w:p>
    <w:p w:rsidR="00836C82" w:rsidRPr="00836C82" w:rsidRDefault="00836C82" w:rsidP="00836C82">
      <w:pPr>
        <w:widowControl w:val="0"/>
        <w:autoSpaceDE w:val="0"/>
        <w:autoSpaceDN w:val="0"/>
        <w:adjustRightInd w:val="0"/>
        <w:ind w:firstLine="720"/>
        <w:jc w:val="both"/>
        <w:rPr>
          <w:sz w:val="20"/>
          <w:szCs w:val="20"/>
        </w:rPr>
      </w:pPr>
      <w:r w:rsidRPr="00836C82">
        <w:rPr>
          <w:sz w:val="28"/>
          <w:szCs w:val="28"/>
        </w:rPr>
        <w:t>В целях улучшения материально-технической базы отрасли «Физкультура и спорт», за счет средств областного и местного бюджетов,</w:t>
      </w:r>
      <w:r w:rsidRPr="00836C82">
        <w:rPr>
          <w:bCs/>
          <w:sz w:val="28"/>
          <w:szCs w:val="28"/>
          <w:shd w:val="clear" w:color="auto" w:fill="FFFFFF"/>
        </w:rPr>
        <w:t xml:space="preserve"> </w:t>
      </w:r>
      <w:r w:rsidRPr="00836C82">
        <w:rPr>
          <w:sz w:val="28"/>
          <w:szCs w:val="28"/>
        </w:rPr>
        <w:t xml:space="preserve">закуплены спортивное оборудование и </w:t>
      </w:r>
      <w:r w:rsidRPr="00836C82">
        <w:rPr>
          <w:bCs/>
          <w:sz w:val="28"/>
          <w:szCs w:val="28"/>
        </w:rPr>
        <w:t xml:space="preserve">инвентарь для </w:t>
      </w:r>
      <w:r w:rsidRPr="00836C82">
        <w:rPr>
          <w:color w:val="333333"/>
          <w:sz w:val="28"/>
          <w:szCs w:val="28"/>
          <w:shd w:val="clear" w:color="auto" w:fill="FFFFFF"/>
        </w:rPr>
        <w:t>занятий в</w:t>
      </w:r>
      <w:r w:rsidRPr="00836C82">
        <w:rPr>
          <w:bCs/>
          <w:sz w:val="28"/>
          <w:szCs w:val="28"/>
        </w:rPr>
        <w:t xml:space="preserve"> спортивных клубах и секциях.</w:t>
      </w:r>
    </w:p>
    <w:p w:rsidR="00836C82" w:rsidRPr="00836C82" w:rsidRDefault="00836C82" w:rsidP="00836C82">
      <w:pPr>
        <w:widowControl w:val="0"/>
        <w:autoSpaceDE w:val="0"/>
        <w:autoSpaceDN w:val="0"/>
        <w:adjustRightInd w:val="0"/>
        <w:ind w:firstLine="720"/>
        <w:jc w:val="both"/>
        <w:rPr>
          <w:sz w:val="28"/>
          <w:szCs w:val="28"/>
        </w:rPr>
      </w:pPr>
      <w:r w:rsidRPr="00836C82">
        <w:rPr>
          <w:sz w:val="28"/>
          <w:szCs w:val="28"/>
        </w:rPr>
        <w:t>Для обеспечения функционирования спортивных объектов в 2020 году в</w:t>
      </w:r>
      <w:r w:rsidRPr="00836C82">
        <w:rPr>
          <w:bCs/>
          <w:sz w:val="28"/>
          <w:szCs w:val="28"/>
        </w:rPr>
        <w:t>ыполнены работы по</w:t>
      </w:r>
      <w:r w:rsidRPr="00836C82">
        <w:rPr>
          <w:sz w:val="28"/>
          <w:szCs w:val="28"/>
        </w:rPr>
        <w:t xml:space="preserve"> ремонту спортивного оборудования и ограждения скейт-парка, по ремонту ограждения комплексной спортивной площадки и устройству уличных тренажеров в районе дома № 23 в мкр. Черная Речка, по ремонту комплексной спортивной площадки и устройству нового комплекса уличных тренажеров в районе дома №14 по ул. Молодцова.</w:t>
      </w:r>
    </w:p>
    <w:p w:rsidR="00836C82" w:rsidRPr="00836C82" w:rsidRDefault="00836C82" w:rsidP="00836C82">
      <w:pPr>
        <w:shd w:val="clear" w:color="auto" w:fill="FFFFFF"/>
        <w:ind w:firstLine="709"/>
        <w:jc w:val="both"/>
        <w:rPr>
          <w:sz w:val="20"/>
          <w:szCs w:val="20"/>
        </w:rPr>
      </w:pPr>
    </w:p>
    <w:p w:rsidR="00836C82" w:rsidRPr="00836C82" w:rsidRDefault="00836C82" w:rsidP="00836C82">
      <w:pPr>
        <w:jc w:val="center"/>
        <w:rPr>
          <w:b/>
          <w:sz w:val="32"/>
          <w:szCs w:val="32"/>
        </w:rPr>
      </w:pPr>
      <w:r w:rsidRPr="00836C82">
        <w:rPr>
          <w:b/>
          <w:sz w:val="32"/>
          <w:szCs w:val="32"/>
        </w:rPr>
        <w:t>Задачи на 2021 год</w:t>
      </w:r>
    </w:p>
    <w:p w:rsidR="00836C82" w:rsidRPr="00836C82" w:rsidRDefault="00836C82" w:rsidP="00836C82">
      <w:pPr>
        <w:jc w:val="center"/>
        <w:rPr>
          <w:b/>
          <w:bCs/>
          <w:sz w:val="20"/>
          <w:szCs w:val="20"/>
        </w:rPr>
      </w:pPr>
    </w:p>
    <w:p w:rsidR="00836C82" w:rsidRPr="00836C82" w:rsidRDefault="00836C82" w:rsidP="00836C82">
      <w:pPr>
        <w:jc w:val="center"/>
        <w:rPr>
          <w:sz w:val="32"/>
          <w:szCs w:val="32"/>
        </w:rPr>
      </w:pPr>
      <w:r w:rsidRPr="00836C82">
        <w:rPr>
          <w:b/>
          <w:bCs/>
          <w:sz w:val="32"/>
          <w:szCs w:val="32"/>
        </w:rPr>
        <w:t>Уважаемые участники собрания</w:t>
      </w:r>
      <w:r w:rsidRPr="00836C82">
        <w:rPr>
          <w:sz w:val="32"/>
          <w:szCs w:val="32"/>
        </w:rPr>
        <w:t>!</w:t>
      </w:r>
    </w:p>
    <w:p w:rsidR="00836C82" w:rsidRPr="00836C82" w:rsidRDefault="00836C82" w:rsidP="00836C82">
      <w:pPr>
        <w:ind w:firstLine="708"/>
        <w:jc w:val="both"/>
        <w:rPr>
          <w:sz w:val="28"/>
          <w:szCs w:val="28"/>
        </w:rPr>
      </w:pPr>
    </w:p>
    <w:p w:rsidR="00836C82" w:rsidRPr="00836C82" w:rsidRDefault="00836C82" w:rsidP="00836C82">
      <w:pPr>
        <w:ind w:firstLine="708"/>
        <w:jc w:val="both"/>
      </w:pPr>
      <w:r w:rsidRPr="00836C82">
        <w:rPr>
          <w:sz w:val="28"/>
          <w:szCs w:val="28"/>
        </w:rPr>
        <w:t>Подведя итоги работы администрации за 2020 год, мы определяем на 2021 год  п</w:t>
      </w:r>
      <w:r w:rsidRPr="00836C82">
        <w:rPr>
          <w:color w:val="000000"/>
          <w:sz w:val="28"/>
          <w:szCs w:val="28"/>
          <w:shd w:val="clear" w:color="auto" w:fill="FFFFFF"/>
        </w:rPr>
        <w:t>риоритетными,  следующие задачи</w:t>
      </w:r>
      <w:r w:rsidRPr="00836C82">
        <w:rPr>
          <w:sz w:val="28"/>
          <w:szCs w:val="28"/>
        </w:rPr>
        <w:t xml:space="preserve">: </w:t>
      </w:r>
    </w:p>
    <w:p w:rsidR="00836C82" w:rsidRPr="00836C82" w:rsidRDefault="00836C82" w:rsidP="00836C82">
      <w:pPr>
        <w:ind w:firstLine="709"/>
        <w:jc w:val="both"/>
        <w:rPr>
          <w:sz w:val="28"/>
          <w:szCs w:val="28"/>
        </w:rPr>
      </w:pPr>
      <w:r w:rsidRPr="00836C82">
        <w:rPr>
          <w:sz w:val="28"/>
          <w:szCs w:val="28"/>
        </w:rPr>
        <w:t>- завершить строительство школы на 825 мест в жилом комплексе «Новое Сертолово»;</w:t>
      </w:r>
    </w:p>
    <w:p w:rsidR="00836C82" w:rsidRPr="00836C82" w:rsidRDefault="00836C82" w:rsidP="00836C82">
      <w:pPr>
        <w:ind w:firstLine="708"/>
        <w:jc w:val="both"/>
        <w:rPr>
          <w:sz w:val="28"/>
          <w:szCs w:val="28"/>
        </w:rPr>
      </w:pPr>
      <w:r w:rsidRPr="00836C82">
        <w:rPr>
          <w:sz w:val="28"/>
          <w:szCs w:val="28"/>
        </w:rPr>
        <w:t xml:space="preserve">- закончить строительство улицы №1 в створе продолжения ул. Центральная и ул. Дмитрия Кожемякина; </w:t>
      </w:r>
    </w:p>
    <w:p w:rsidR="00836C82" w:rsidRPr="00836C82" w:rsidRDefault="00836C82" w:rsidP="00836C82">
      <w:pPr>
        <w:ind w:firstLine="708"/>
        <w:jc w:val="both"/>
        <w:rPr>
          <w:sz w:val="28"/>
          <w:szCs w:val="28"/>
        </w:rPr>
      </w:pPr>
      <w:r w:rsidRPr="00836C82">
        <w:rPr>
          <w:sz w:val="28"/>
          <w:szCs w:val="28"/>
        </w:rPr>
        <w:t>- продолжить строительство сетей водоснабжения и водоотведения, сетей электроснабжения и начать строительство объектов транспортной инфраструктуры к земельным участкам, предоставленных бесплатно многодетным семьям для индивидуального жилищного строительства в мкр. Черная Речка;</w:t>
      </w:r>
    </w:p>
    <w:p w:rsidR="00836C82" w:rsidRPr="00836C82" w:rsidRDefault="00836C82" w:rsidP="00836C82">
      <w:pPr>
        <w:ind w:firstLine="709"/>
        <w:jc w:val="both"/>
        <w:rPr>
          <w:sz w:val="28"/>
          <w:szCs w:val="28"/>
        </w:rPr>
      </w:pPr>
      <w:r w:rsidRPr="00836C82">
        <w:rPr>
          <w:sz w:val="28"/>
          <w:szCs w:val="28"/>
        </w:rPr>
        <w:t>- продолжить строительство плавательного бассейна;</w:t>
      </w:r>
    </w:p>
    <w:p w:rsidR="00836C82" w:rsidRPr="00836C82" w:rsidRDefault="00836C82" w:rsidP="00836C82">
      <w:pPr>
        <w:ind w:firstLine="708"/>
        <w:jc w:val="both"/>
        <w:rPr>
          <w:sz w:val="28"/>
          <w:szCs w:val="28"/>
        </w:rPr>
      </w:pPr>
      <w:r w:rsidRPr="00836C82">
        <w:rPr>
          <w:sz w:val="28"/>
          <w:szCs w:val="28"/>
        </w:rPr>
        <w:t xml:space="preserve">- начать строительство участка улицы №1 к плавательному бассейну; </w:t>
      </w:r>
    </w:p>
    <w:p w:rsidR="00836C82" w:rsidRPr="00836C82" w:rsidRDefault="00836C82" w:rsidP="00836C82">
      <w:pPr>
        <w:ind w:firstLine="709"/>
        <w:jc w:val="both"/>
        <w:rPr>
          <w:sz w:val="28"/>
          <w:szCs w:val="28"/>
        </w:rPr>
      </w:pPr>
      <w:r w:rsidRPr="00836C82">
        <w:rPr>
          <w:sz w:val="28"/>
          <w:szCs w:val="28"/>
        </w:rPr>
        <w:t>- начать строительство ф</w:t>
      </w:r>
      <w:r w:rsidRPr="00836C82">
        <w:rPr>
          <w:bCs/>
          <w:color w:val="333333"/>
          <w:sz w:val="28"/>
          <w:szCs w:val="28"/>
          <w:shd w:val="clear" w:color="auto" w:fill="FFFFFF"/>
        </w:rPr>
        <w:t>изкультурно</w:t>
      </w:r>
      <w:r w:rsidRPr="00836C82">
        <w:rPr>
          <w:color w:val="333333"/>
          <w:sz w:val="28"/>
          <w:szCs w:val="28"/>
          <w:shd w:val="clear" w:color="auto" w:fill="FFFFFF"/>
        </w:rPr>
        <w:t>-</w:t>
      </w:r>
      <w:r w:rsidRPr="00836C82">
        <w:rPr>
          <w:bCs/>
          <w:color w:val="333333"/>
          <w:sz w:val="28"/>
          <w:szCs w:val="28"/>
          <w:shd w:val="clear" w:color="auto" w:fill="FFFFFF"/>
        </w:rPr>
        <w:t xml:space="preserve">оздоровительного комплекса </w:t>
      </w:r>
      <w:r w:rsidRPr="00836C82">
        <w:rPr>
          <w:color w:val="333333"/>
          <w:sz w:val="28"/>
          <w:szCs w:val="28"/>
          <w:shd w:val="clear" w:color="auto" w:fill="FFFFFF"/>
        </w:rPr>
        <w:t>в районе д. 6 корп. 2 по ул. Центральная;</w:t>
      </w:r>
      <w:r w:rsidRPr="00836C82">
        <w:rPr>
          <w:sz w:val="28"/>
          <w:szCs w:val="28"/>
        </w:rPr>
        <w:t xml:space="preserve"> </w:t>
      </w:r>
    </w:p>
    <w:p w:rsidR="00836C82" w:rsidRPr="00836C82" w:rsidRDefault="00836C82" w:rsidP="00836C82">
      <w:pPr>
        <w:ind w:firstLine="708"/>
        <w:jc w:val="both"/>
        <w:rPr>
          <w:sz w:val="28"/>
          <w:szCs w:val="28"/>
        </w:rPr>
      </w:pPr>
      <w:r w:rsidRPr="00836C82">
        <w:rPr>
          <w:sz w:val="28"/>
          <w:szCs w:val="28"/>
        </w:rPr>
        <w:t>- начать реконструкцию ул. Мира;</w:t>
      </w:r>
    </w:p>
    <w:p w:rsidR="00836C82" w:rsidRPr="00836C82" w:rsidRDefault="00836C82" w:rsidP="00836C82">
      <w:pPr>
        <w:ind w:firstLine="708"/>
        <w:jc w:val="both"/>
        <w:rPr>
          <w:sz w:val="28"/>
          <w:szCs w:val="28"/>
        </w:rPr>
      </w:pPr>
      <w:r w:rsidRPr="00836C82">
        <w:rPr>
          <w:sz w:val="28"/>
          <w:szCs w:val="28"/>
        </w:rPr>
        <w:lastRenderedPageBreak/>
        <w:t>- подготовить проект строительства проезда к «планируемой» школе на улице Центральной;</w:t>
      </w:r>
    </w:p>
    <w:p w:rsidR="00836C82" w:rsidRPr="00836C82" w:rsidRDefault="00836C82" w:rsidP="00836C82">
      <w:pPr>
        <w:ind w:firstLine="708"/>
        <w:jc w:val="both"/>
        <w:rPr>
          <w:sz w:val="28"/>
          <w:szCs w:val="28"/>
        </w:rPr>
      </w:pPr>
      <w:r w:rsidRPr="00836C82">
        <w:rPr>
          <w:sz w:val="28"/>
          <w:szCs w:val="28"/>
        </w:rPr>
        <w:t xml:space="preserve">- осуществить комплекс мероприятий по ликвидации последствий пожара произошедшего в д.1 мкр. Черная Речка, в том числе решить вопросы с выплатой денежной компенсации и приобретением жилых помещений жителям, пострадавшим от пожара; </w:t>
      </w:r>
    </w:p>
    <w:p w:rsidR="00836C82" w:rsidRPr="00836C82" w:rsidRDefault="00836C82" w:rsidP="00836C82">
      <w:pPr>
        <w:ind w:firstLine="709"/>
        <w:jc w:val="both"/>
        <w:rPr>
          <w:sz w:val="28"/>
          <w:szCs w:val="28"/>
        </w:rPr>
      </w:pPr>
      <w:r w:rsidRPr="00836C82">
        <w:rPr>
          <w:sz w:val="28"/>
          <w:szCs w:val="28"/>
        </w:rPr>
        <w:t xml:space="preserve">- в рамках проекта «Формирование комфортной городской среды» продолжить благоустройство </w:t>
      </w:r>
      <w:r w:rsidRPr="00836C82">
        <w:rPr>
          <w:bCs/>
          <w:sz w:val="28"/>
          <w:szCs w:val="28"/>
        </w:rPr>
        <w:t>общественной</w:t>
      </w:r>
      <w:r w:rsidRPr="00836C82">
        <w:rPr>
          <w:sz w:val="28"/>
          <w:szCs w:val="28"/>
        </w:rPr>
        <w:t xml:space="preserve"> </w:t>
      </w:r>
      <w:r w:rsidRPr="00836C82">
        <w:rPr>
          <w:bCs/>
          <w:sz w:val="28"/>
          <w:szCs w:val="28"/>
        </w:rPr>
        <w:t>территории для проведения общегородских мероприятий</w:t>
      </w:r>
      <w:r w:rsidRPr="00836C82">
        <w:rPr>
          <w:sz w:val="28"/>
          <w:szCs w:val="28"/>
        </w:rPr>
        <w:t xml:space="preserve"> </w:t>
      </w:r>
      <w:r w:rsidRPr="00836C82">
        <w:rPr>
          <w:bCs/>
          <w:sz w:val="28"/>
          <w:szCs w:val="28"/>
        </w:rPr>
        <w:t xml:space="preserve">в районе домов №12,15 по ул. Ветеранов; </w:t>
      </w:r>
    </w:p>
    <w:p w:rsidR="00836C82" w:rsidRPr="00836C82" w:rsidRDefault="00836C82" w:rsidP="00836C82">
      <w:pPr>
        <w:ind w:firstLine="720"/>
        <w:jc w:val="both"/>
        <w:rPr>
          <w:sz w:val="28"/>
          <w:szCs w:val="28"/>
        </w:rPr>
      </w:pPr>
      <w:r w:rsidRPr="00836C82">
        <w:rPr>
          <w:sz w:val="28"/>
          <w:szCs w:val="28"/>
        </w:rPr>
        <w:t>- организовать многофункциональную площадку в районе дома</w:t>
      </w:r>
      <w:r w:rsidRPr="00836C82">
        <w:t xml:space="preserve"> №3 </w:t>
      </w:r>
      <w:r w:rsidRPr="00836C82">
        <w:rPr>
          <w:sz w:val="28"/>
          <w:szCs w:val="28"/>
        </w:rPr>
        <w:t>по ул. Кленовая, спортивную площадку в районе дома №1 по ул. Молодцова, детские площадки в районе дома №16 в мкр. Черная Речка и дома № 9 по ул. Молодцова;</w:t>
      </w:r>
    </w:p>
    <w:p w:rsidR="00836C82" w:rsidRPr="00836C82" w:rsidRDefault="00836C82" w:rsidP="00836C82">
      <w:pPr>
        <w:ind w:firstLine="720"/>
        <w:jc w:val="both"/>
        <w:rPr>
          <w:sz w:val="28"/>
          <w:szCs w:val="28"/>
        </w:rPr>
      </w:pPr>
      <w:r w:rsidRPr="00836C82">
        <w:rPr>
          <w:sz w:val="28"/>
          <w:szCs w:val="28"/>
        </w:rPr>
        <w:t xml:space="preserve">- установить </w:t>
      </w:r>
      <w:r w:rsidRPr="00836C82">
        <w:rPr>
          <w:bCs/>
          <w:sz w:val="28"/>
          <w:szCs w:val="28"/>
        </w:rPr>
        <w:t>дополнительное</w:t>
      </w:r>
      <w:r w:rsidRPr="00836C82">
        <w:rPr>
          <w:sz w:val="28"/>
          <w:szCs w:val="28"/>
        </w:rPr>
        <w:t xml:space="preserve"> </w:t>
      </w:r>
      <w:r w:rsidRPr="00836C82">
        <w:rPr>
          <w:bCs/>
          <w:sz w:val="28"/>
          <w:szCs w:val="28"/>
        </w:rPr>
        <w:t>оборудование</w:t>
      </w:r>
      <w:r w:rsidRPr="00836C82">
        <w:rPr>
          <w:sz w:val="28"/>
          <w:szCs w:val="28"/>
        </w:rPr>
        <w:t xml:space="preserve"> на 7 детских игровых и спортивных площадках; </w:t>
      </w:r>
    </w:p>
    <w:p w:rsidR="00836C82" w:rsidRPr="00836C82" w:rsidRDefault="00836C82" w:rsidP="00836C82">
      <w:pPr>
        <w:ind w:firstLine="720"/>
        <w:jc w:val="both"/>
        <w:rPr>
          <w:sz w:val="28"/>
          <w:szCs w:val="28"/>
        </w:rPr>
      </w:pPr>
      <w:r w:rsidRPr="00836C82">
        <w:rPr>
          <w:sz w:val="28"/>
          <w:szCs w:val="28"/>
        </w:rPr>
        <w:t>- благоустроить территорию напротив МОБУ «СОШ №1» в мкр. Черная Речка;</w:t>
      </w:r>
    </w:p>
    <w:p w:rsidR="00836C82" w:rsidRPr="00836C82" w:rsidRDefault="00836C82" w:rsidP="00836C82">
      <w:pPr>
        <w:ind w:firstLine="709"/>
        <w:jc w:val="both"/>
        <w:rPr>
          <w:sz w:val="28"/>
          <w:szCs w:val="28"/>
        </w:rPr>
      </w:pPr>
      <w:r w:rsidRPr="00836C82">
        <w:rPr>
          <w:sz w:val="28"/>
          <w:szCs w:val="28"/>
        </w:rPr>
        <w:t>- продолжить реализацию мероприятий по энергосбережению и повышению энергетической эффективности;</w:t>
      </w:r>
    </w:p>
    <w:p w:rsidR="00836C82" w:rsidRPr="00836C82" w:rsidRDefault="00836C82" w:rsidP="00836C82">
      <w:pPr>
        <w:jc w:val="center"/>
        <w:rPr>
          <w:b/>
          <w:sz w:val="20"/>
          <w:szCs w:val="20"/>
        </w:rPr>
      </w:pPr>
    </w:p>
    <w:p w:rsidR="00836C82" w:rsidRPr="00836C82" w:rsidRDefault="00836C82" w:rsidP="00836C82">
      <w:pPr>
        <w:jc w:val="center"/>
        <w:rPr>
          <w:b/>
          <w:sz w:val="28"/>
          <w:szCs w:val="28"/>
        </w:rPr>
      </w:pPr>
      <w:r w:rsidRPr="00836C82">
        <w:rPr>
          <w:b/>
          <w:sz w:val="28"/>
          <w:szCs w:val="28"/>
        </w:rPr>
        <w:t>Уважаемые участники собрания!</w:t>
      </w:r>
    </w:p>
    <w:p w:rsidR="00836C82" w:rsidRPr="00836C82" w:rsidRDefault="00836C82" w:rsidP="00836C82">
      <w:pPr>
        <w:ind w:firstLine="709"/>
        <w:jc w:val="both"/>
        <w:rPr>
          <w:sz w:val="20"/>
          <w:szCs w:val="20"/>
        </w:rPr>
      </w:pPr>
    </w:p>
    <w:p w:rsidR="00836C82" w:rsidRPr="00836C82" w:rsidRDefault="00836C82" w:rsidP="00836C82">
      <w:pPr>
        <w:ind w:firstLine="709"/>
        <w:jc w:val="both"/>
        <w:rPr>
          <w:sz w:val="28"/>
          <w:szCs w:val="28"/>
        </w:rPr>
      </w:pPr>
      <w:r w:rsidRPr="00836C82">
        <w:rPr>
          <w:sz w:val="28"/>
          <w:szCs w:val="28"/>
        </w:rPr>
        <w:t>Задачи на 2021 год стоят большие и ответственные. И я надеюсь, что совместными усилиями мы все намеченное выполним.</w:t>
      </w:r>
    </w:p>
    <w:p w:rsidR="00836C82" w:rsidRPr="00836C82" w:rsidRDefault="00836C82" w:rsidP="00836C82">
      <w:pPr>
        <w:ind w:firstLine="708"/>
        <w:jc w:val="both"/>
        <w:rPr>
          <w:sz w:val="28"/>
          <w:szCs w:val="28"/>
        </w:rPr>
      </w:pPr>
      <w:r w:rsidRPr="00836C82">
        <w:rPr>
          <w:sz w:val="28"/>
          <w:szCs w:val="28"/>
        </w:rPr>
        <w:t xml:space="preserve">Мы будем стремиться сделать наше муниципальное образование экономически перспективным, безопасным, современным и комфортным для проживания наших горожан. </w:t>
      </w:r>
    </w:p>
    <w:p w:rsidR="00836C82" w:rsidRPr="00836C82" w:rsidRDefault="00836C82" w:rsidP="00836C82">
      <w:pPr>
        <w:ind w:firstLine="708"/>
        <w:jc w:val="both"/>
        <w:rPr>
          <w:b/>
          <w:sz w:val="28"/>
          <w:szCs w:val="28"/>
        </w:rPr>
      </w:pPr>
      <w:r w:rsidRPr="00836C82">
        <w:rPr>
          <w:b/>
          <w:sz w:val="28"/>
          <w:szCs w:val="28"/>
        </w:rPr>
        <w:t xml:space="preserve">                      </w:t>
      </w:r>
    </w:p>
    <w:p w:rsidR="00836C82" w:rsidRPr="00836C82" w:rsidRDefault="00836C82" w:rsidP="00F87806">
      <w:pPr>
        <w:ind w:firstLine="708"/>
        <w:jc w:val="center"/>
        <w:rPr>
          <w:b/>
          <w:sz w:val="28"/>
          <w:szCs w:val="28"/>
        </w:rPr>
      </w:pPr>
      <w:r w:rsidRPr="00836C82">
        <w:rPr>
          <w:b/>
          <w:sz w:val="28"/>
          <w:szCs w:val="28"/>
        </w:rPr>
        <w:t>Доклад окончен. Благодарю за внимание!</w:t>
      </w:r>
    </w:p>
    <w:p w:rsidR="004C09F5" w:rsidRDefault="004C09F5" w:rsidP="00836C82">
      <w:pPr>
        <w:jc w:val="center"/>
        <w:rPr>
          <w:b/>
          <w:sz w:val="28"/>
          <w:szCs w:val="28"/>
        </w:rPr>
      </w:pPr>
    </w:p>
    <w:sectPr w:rsidR="004C09F5" w:rsidSect="00A96E2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473" w:rsidRDefault="00741473" w:rsidP="0080737D">
      <w:r>
        <w:separator/>
      </w:r>
    </w:p>
  </w:endnote>
  <w:endnote w:type="continuationSeparator" w:id="0">
    <w:p w:rsidR="00741473" w:rsidRDefault="00741473" w:rsidP="0080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lbany AMT">
    <w:altName w:val="Times New Roman"/>
    <w:charset w:val="00"/>
    <w:family w:val="auto"/>
    <w:pitch w:val="variable"/>
  </w:font>
  <w:font w:name="Roboto">
    <w:altName w:val="Times New Roman"/>
    <w:panose1 w:val="00000000000000000000"/>
    <w:charset w:val="00"/>
    <w:family w:val="roman"/>
    <w:notTrueType/>
    <w:pitch w:val="default"/>
  </w:font>
  <w:font w:name="playfair_display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7D" w:rsidRDefault="0080737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7D" w:rsidRDefault="0080737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7D" w:rsidRDefault="008073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473" w:rsidRDefault="00741473" w:rsidP="0080737D">
      <w:r>
        <w:separator/>
      </w:r>
    </w:p>
  </w:footnote>
  <w:footnote w:type="continuationSeparator" w:id="0">
    <w:p w:rsidR="00741473" w:rsidRDefault="00741473" w:rsidP="00807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29" w:rsidRDefault="00A96E29" w:rsidP="009A0A14">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0737D" w:rsidRDefault="008073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29" w:rsidRDefault="00A96E29" w:rsidP="009A0A14">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11C12">
      <w:rPr>
        <w:rStyle w:val="a8"/>
        <w:noProof/>
      </w:rPr>
      <w:t>3</w:t>
    </w:r>
    <w:r>
      <w:rPr>
        <w:rStyle w:val="a8"/>
      </w:rPr>
      <w:fldChar w:fldCharType="end"/>
    </w:r>
  </w:p>
  <w:p w:rsidR="0080737D" w:rsidRDefault="0080737D">
    <w:pPr>
      <w:pStyle w:val="a4"/>
      <w:jc w:val="center"/>
    </w:pPr>
  </w:p>
  <w:p w:rsidR="0080737D" w:rsidRDefault="0080737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37D" w:rsidRDefault="008073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492F7A4"/>
    <w:lvl w:ilvl="0">
      <w:numFmt w:val="bullet"/>
      <w:lvlText w:val="*"/>
      <w:lvlJc w:val="left"/>
    </w:lvl>
  </w:abstractNum>
  <w:abstractNum w:abstractNumId="1" w15:restartNumberingAfterBreak="0">
    <w:nsid w:val="11883373"/>
    <w:multiLevelType w:val="hybridMultilevel"/>
    <w:tmpl w:val="217E4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F2060"/>
    <w:multiLevelType w:val="multilevel"/>
    <w:tmpl w:val="6260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239D3"/>
    <w:multiLevelType w:val="hybridMultilevel"/>
    <w:tmpl w:val="C7F6C49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A2F36AB"/>
    <w:multiLevelType w:val="hybridMultilevel"/>
    <w:tmpl w:val="5D482C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78A0E02"/>
    <w:multiLevelType w:val="multilevel"/>
    <w:tmpl w:val="36AC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4284B"/>
    <w:multiLevelType w:val="multilevel"/>
    <w:tmpl w:val="EE0C0B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CF14A5C"/>
    <w:multiLevelType w:val="hybridMultilevel"/>
    <w:tmpl w:val="E6CEE9B2"/>
    <w:lvl w:ilvl="0" w:tplc="B25E6B6C">
      <w:start w:val="1"/>
      <w:numFmt w:val="bullet"/>
      <w:lvlText w:val=""/>
      <w:lvlJc w:val="left"/>
      <w:pPr>
        <w:tabs>
          <w:tab w:val="num" w:pos="1575"/>
        </w:tabs>
        <w:ind w:left="1575"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C7FE9"/>
    <w:multiLevelType w:val="hybridMultilevel"/>
    <w:tmpl w:val="A95A4B96"/>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43BD76D6"/>
    <w:multiLevelType w:val="hybridMultilevel"/>
    <w:tmpl w:val="A942B4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46BA0AE1"/>
    <w:multiLevelType w:val="hybridMultilevel"/>
    <w:tmpl w:val="FA60FB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4AEF7A85"/>
    <w:multiLevelType w:val="multilevel"/>
    <w:tmpl w:val="401A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027C71"/>
    <w:multiLevelType w:val="hybridMultilevel"/>
    <w:tmpl w:val="87A683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E76509F"/>
    <w:multiLevelType w:val="hybridMultilevel"/>
    <w:tmpl w:val="3A0431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E7B7FA0"/>
    <w:multiLevelType w:val="hybridMultilevel"/>
    <w:tmpl w:val="DB34E1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F38581F"/>
    <w:multiLevelType w:val="multilevel"/>
    <w:tmpl w:val="B936C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415604D"/>
    <w:multiLevelType w:val="hybridMultilevel"/>
    <w:tmpl w:val="76065DB2"/>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7" w15:restartNumberingAfterBreak="0">
    <w:nsid w:val="55625EDC"/>
    <w:multiLevelType w:val="hybridMultilevel"/>
    <w:tmpl w:val="1D56D7B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64A1F3C"/>
    <w:multiLevelType w:val="multilevel"/>
    <w:tmpl w:val="F634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AF6A3C"/>
    <w:multiLevelType w:val="multilevel"/>
    <w:tmpl w:val="9CAC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890FC2"/>
    <w:multiLevelType w:val="hybridMultilevel"/>
    <w:tmpl w:val="71D0D434"/>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1" w15:restartNumberingAfterBreak="0">
    <w:nsid w:val="5C7C5639"/>
    <w:multiLevelType w:val="hybridMultilevel"/>
    <w:tmpl w:val="D6AE6B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0456CA"/>
    <w:multiLevelType w:val="hybridMultilevel"/>
    <w:tmpl w:val="93B61C5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3" w15:restartNumberingAfterBreak="0">
    <w:nsid w:val="62DD0790"/>
    <w:multiLevelType w:val="multilevel"/>
    <w:tmpl w:val="9D30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3D6257"/>
    <w:multiLevelType w:val="multilevel"/>
    <w:tmpl w:val="CE6E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BD39D8"/>
    <w:multiLevelType w:val="hybridMultilevel"/>
    <w:tmpl w:val="278215BE"/>
    <w:lvl w:ilvl="0" w:tplc="89B2D844">
      <w:start w:val="1"/>
      <w:numFmt w:val="decimal"/>
      <w:lvlText w:val="%1."/>
      <w:lvlJc w:val="left"/>
      <w:pPr>
        <w:tabs>
          <w:tab w:val="num" w:pos="1530"/>
        </w:tabs>
        <w:ind w:left="1530" w:hanging="93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6" w15:restartNumberingAfterBreak="0">
    <w:nsid w:val="699721CA"/>
    <w:multiLevelType w:val="hybridMultilevel"/>
    <w:tmpl w:val="EB84E2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6D1F7DD6"/>
    <w:multiLevelType w:val="hybridMultilevel"/>
    <w:tmpl w:val="99E09B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E464F1D"/>
    <w:multiLevelType w:val="multilevel"/>
    <w:tmpl w:val="33CE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741A90"/>
    <w:multiLevelType w:val="hybridMultilevel"/>
    <w:tmpl w:val="90E8ADE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0" w15:restartNumberingAfterBreak="0">
    <w:nsid w:val="6EF3236C"/>
    <w:multiLevelType w:val="hybridMultilevel"/>
    <w:tmpl w:val="430ED9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F9A324E"/>
    <w:multiLevelType w:val="hybridMultilevel"/>
    <w:tmpl w:val="2A58DC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6FD62801"/>
    <w:multiLevelType w:val="hybridMultilevel"/>
    <w:tmpl w:val="9E2C99DE"/>
    <w:lvl w:ilvl="0" w:tplc="29726F8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3" w15:restartNumberingAfterBreak="0">
    <w:nsid w:val="7358589C"/>
    <w:multiLevelType w:val="hybridMultilevel"/>
    <w:tmpl w:val="3AE85164"/>
    <w:lvl w:ilvl="0" w:tplc="04190001">
      <w:start w:val="1"/>
      <w:numFmt w:val="bullet"/>
      <w:lvlText w:val=""/>
      <w:lvlJc w:val="left"/>
      <w:pPr>
        <w:tabs>
          <w:tab w:val="num" w:pos="1845"/>
        </w:tabs>
        <w:ind w:left="1845" w:hanging="360"/>
      </w:pPr>
      <w:rPr>
        <w:rFonts w:ascii="Symbol" w:hAnsi="Symbol" w:hint="default"/>
      </w:rPr>
    </w:lvl>
    <w:lvl w:ilvl="1" w:tplc="04190003" w:tentative="1">
      <w:start w:val="1"/>
      <w:numFmt w:val="bullet"/>
      <w:lvlText w:val="o"/>
      <w:lvlJc w:val="left"/>
      <w:pPr>
        <w:tabs>
          <w:tab w:val="num" w:pos="2565"/>
        </w:tabs>
        <w:ind w:left="2565" w:hanging="360"/>
      </w:pPr>
      <w:rPr>
        <w:rFonts w:ascii="Courier New" w:hAnsi="Courier New" w:cs="Courier New" w:hint="default"/>
      </w:rPr>
    </w:lvl>
    <w:lvl w:ilvl="2" w:tplc="04190005" w:tentative="1">
      <w:start w:val="1"/>
      <w:numFmt w:val="bullet"/>
      <w:lvlText w:val=""/>
      <w:lvlJc w:val="left"/>
      <w:pPr>
        <w:tabs>
          <w:tab w:val="num" w:pos="3285"/>
        </w:tabs>
        <w:ind w:left="3285" w:hanging="360"/>
      </w:pPr>
      <w:rPr>
        <w:rFonts w:ascii="Wingdings" w:hAnsi="Wingdings" w:hint="default"/>
      </w:rPr>
    </w:lvl>
    <w:lvl w:ilvl="3" w:tplc="04190001" w:tentative="1">
      <w:start w:val="1"/>
      <w:numFmt w:val="bullet"/>
      <w:lvlText w:val=""/>
      <w:lvlJc w:val="left"/>
      <w:pPr>
        <w:tabs>
          <w:tab w:val="num" w:pos="4005"/>
        </w:tabs>
        <w:ind w:left="4005" w:hanging="360"/>
      </w:pPr>
      <w:rPr>
        <w:rFonts w:ascii="Symbol" w:hAnsi="Symbol" w:hint="default"/>
      </w:rPr>
    </w:lvl>
    <w:lvl w:ilvl="4" w:tplc="04190003" w:tentative="1">
      <w:start w:val="1"/>
      <w:numFmt w:val="bullet"/>
      <w:lvlText w:val="o"/>
      <w:lvlJc w:val="left"/>
      <w:pPr>
        <w:tabs>
          <w:tab w:val="num" w:pos="4725"/>
        </w:tabs>
        <w:ind w:left="4725" w:hanging="360"/>
      </w:pPr>
      <w:rPr>
        <w:rFonts w:ascii="Courier New" w:hAnsi="Courier New" w:cs="Courier New" w:hint="default"/>
      </w:rPr>
    </w:lvl>
    <w:lvl w:ilvl="5" w:tplc="04190005" w:tentative="1">
      <w:start w:val="1"/>
      <w:numFmt w:val="bullet"/>
      <w:lvlText w:val=""/>
      <w:lvlJc w:val="left"/>
      <w:pPr>
        <w:tabs>
          <w:tab w:val="num" w:pos="5445"/>
        </w:tabs>
        <w:ind w:left="5445" w:hanging="360"/>
      </w:pPr>
      <w:rPr>
        <w:rFonts w:ascii="Wingdings" w:hAnsi="Wingdings" w:hint="default"/>
      </w:rPr>
    </w:lvl>
    <w:lvl w:ilvl="6" w:tplc="04190001" w:tentative="1">
      <w:start w:val="1"/>
      <w:numFmt w:val="bullet"/>
      <w:lvlText w:val=""/>
      <w:lvlJc w:val="left"/>
      <w:pPr>
        <w:tabs>
          <w:tab w:val="num" w:pos="6165"/>
        </w:tabs>
        <w:ind w:left="6165" w:hanging="360"/>
      </w:pPr>
      <w:rPr>
        <w:rFonts w:ascii="Symbol" w:hAnsi="Symbol" w:hint="default"/>
      </w:rPr>
    </w:lvl>
    <w:lvl w:ilvl="7" w:tplc="04190003" w:tentative="1">
      <w:start w:val="1"/>
      <w:numFmt w:val="bullet"/>
      <w:lvlText w:val="o"/>
      <w:lvlJc w:val="left"/>
      <w:pPr>
        <w:tabs>
          <w:tab w:val="num" w:pos="6885"/>
        </w:tabs>
        <w:ind w:left="6885" w:hanging="360"/>
      </w:pPr>
      <w:rPr>
        <w:rFonts w:ascii="Courier New" w:hAnsi="Courier New" w:cs="Courier New" w:hint="default"/>
      </w:rPr>
    </w:lvl>
    <w:lvl w:ilvl="8" w:tplc="04190005" w:tentative="1">
      <w:start w:val="1"/>
      <w:numFmt w:val="bullet"/>
      <w:lvlText w:val=""/>
      <w:lvlJc w:val="left"/>
      <w:pPr>
        <w:tabs>
          <w:tab w:val="num" w:pos="7605"/>
        </w:tabs>
        <w:ind w:left="7605" w:hanging="360"/>
      </w:pPr>
      <w:rPr>
        <w:rFonts w:ascii="Wingdings" w:hAnsi="Wingdings" w:hint="default"/>
      </w:rPr>
    </w:lvl>
  </w:abstractNum>
  <w:abstractNum w:abstractNumId="34" w15:restartNumberingAfterBreak="0">
    <w:nsid w:val="73CC17B0"/>
    <w:multiLevelType w:val="hybridMultilevel"/>
    <w:tmpl w:val="1410FF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5B97E08"/>
    <w:multiLevelType w:val="multilevel"/>
    <w:tmpl w:val="950E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E87DC8"/>
    <w:multiLevelType w:val="hybridMultilevel"/>
    <w:tmpl w:val="67DCD9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7A78152D"/>
    <w:multiLevelType w:val="hybridMultilevel"/>
    <w:tmpl w:val="428E9F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4"/>
  </w:num>
  <w:num w:numId="2">
    <w:abstractNumId w:val="25"/>
  </w:num>
  <w:num w:numId="3">
    <w:abstractNumId w:val="32"/>
  </w:num>
  <w:num w:numId="4">
    <w:abstractNumId w:val="3"/>
  </w:num>
  <w:num w:numId="5">
    <w:abstractNumId w:val="28"/>
  </w:num>
  <w:num w:numId="6">
    <w:abstractNumId w:val="1"/>
  </w:num>
  <w:num w:numId="7">
    <w:abstractNumId w:val="17"/>
  </w:num>
  <w:num w:numId="8">
    <w:abstractNumId w:val="12"/>
  </w:num>
  <w:num w:numId="9">
    <w:abstractNumId w:val="35"/>
  </w:num>
  <w:num w:numId="10">
    <w:abstractNumId w:val="7"/>
  </w:num>
  <w:num w:numId="11">
    <w:abstractNumId w:val="6"/>
  </w:num>
  <w:num w:numId="12">
    <w:abstractNumId w:val="19"/>
  </w:num>
  <w:num w:numId="13">
    <w:abstractNumId w:val="18"/>
  </w:num>
  <w:num w:numId="14">
    <w:abstractNumId w:val="24"/>
  </w:num>
  <w:num w:numId="15">
    <w:abstractNumId w:val="15"/>
  </w:num>
  <w:num w:numId="16">
    <w:abstractNumId w:val="11"/>
  </w:num>
  <w:num w:numId="17">
    <w:abstractNumId w:val="13"/>
  </w:num>
  <w:num w:numId="18">
    <w:abstractNumId w:val="22"/>
  </w:num>
  <w:num w:numId="19">
    <w:abstractNumId w:val="37"/>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30"/>
  </w:num>
  <w:num w:numId="22">
    <w:abstractNumId w:val="5"/>
  </w:num>
  <w:num w:numId="23">
    <w:abstractNumId w:val="10"/>
  </w:num>
  <w:num w:numId="24">
    <w:abstractNumId w:val="14"/>
  </w:num>
  <w:num w:numId="25">
    <w:abstractNumId w:val="26"/>
  </w:num>
  <w:num w:numId="26">
    <w:abstractNumId w:val="20"/>
  </w:num>
  <w:num w:numId="27">
    <w:abstractNumId w:val="16"/>
  </w:num>
  <w:num w:numId="28">
    <w:abstractNumId w:val="9"/>
  </w:num>
  <w:num w:numId="29">
    <w:abstractNumId w:val="29"/>
  </w:num>
  <w:num w:numId="30">
    <w:abstractNumId w:val="33"/>
  </w:num>
  <w:num w:numId="31">
    <w:abstractNumId w:val="36"/>
  </w:num>
  <w:num w:numId="32">
    <w:abstractNumId w:val="4"/>
  </w:num>
  <w:num w:numId="33">
    <w:abstractNumId w:val="31"/>
  </w:num>
  <w:num w:numId="34">
    <w:abstractNumId w:val="27"/>
  </w:num>
  <w:num w:numId="35">
    <w:abstractNumId w:val="8"/>
  </w:num>
  <w:num w:numId="36">
    <w:abstractNumId w:val="21"/>
  </w:num>
  <w:num w:numId="37">
    <w:abstractNumId w:val="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9D"/>
    <w:rsid w:val="00002710"/>
    <w:rsid w:val="00057C5E"/>
    <w:rsid w:val="00062442"/>
    <w:rsid w:val="00070BAB"/>
    <w:rsid w:val="00071483"/>
    <w:rsid w:val="00074AB2"/>
    <w:rsid w:val="00082FE4"/>
    <w:rsid w:val="00085D9E"/>
    <w:rsid w:val="00095A44"/>
    <w:rsid w:val="000A14B6"/>
    <w:rsid w:val="000E4F4D"/>
    <w:rsid w:val="00116887"/>
    <w:rsid w:val="00125037"/>
    <w:rsid w:val="00145FD1"/>
    <w:rsid w:val="0014659D"/>
    <w:rsid w:val="00170918"/>
    <w:rsid w:val="001748F3"/>
    <w:rsid w:val="00175CDF"/>
    <w:rsid w:val="00176046"/>
    <w:rsid w:val="001E7686"/>
    <w:rsid w:val="00214E40"/>
    <w:rsid w:val="0021547A"/>
    <w:rsid w:val="00226FBA"/>
    <w:rsid w:val="0029662E"/>
    <w:rsid w:val="00301B67"/>
    <w:rsid w:val="00330701"/>
    <w:rsid w:val="00340388"/>
    <w:rsid w:val="00393C18"/>
    <w:rsid w:val="00423207"/>
    <w:rsid w:val="00432350"/>
    <w:rsid w:val="004428D6"/>
    <w:rsid w:val="00487861"/>
    <w:rsid w:val="00492E92"/>
    <w:rsid w:val="004A6A1F"/>
    <w:rsid w:val="004B399A"/>
    <w:rsid w:val="004B3DC1"/>
    <w:rsid w:val="004C09F5"/>
    <w:rsid w:val="00502179"/>
    <w:rsid w:val="00510F6D"/>
    <w:rsid w:val="00516362"/>
    <w:rsid w:val="005D5905"/>
    <w:rsid w:val="006041EB"/>
    <w:rsid w:val="00611C12"/>
    <w:rsid w:val="00692CBD"/>
    <w:rsid w:val="00741473"/>
    <w:rsid w:val="00757070"/>
    <w:rsid w:val="00772147"/>
    <w:rsid w:val="007D7E2D"/>
    <w:rsid w:val="007F69F8"/>
    <w:rsid w:val="0080737D"/>
    <w:rsid w:val="00836C82"/>
    <w:rsid w:val="00844385"/>
    <w:rsid w:val="00852580"/>
    <w:rsid w:val="00896CD5"/>
    <w:rsid w:val="008A31CA"/>
    <w:rsid w:val="008B1AA3"/>
    <w:rsid w:val="008D1D86"/>
    <w:rsid w:val="008D70AC"/>
    <w:rsid w:val="008E3690"/>
    <w:rsid w:val="009011F0"/>
    <w:rsid w:val="00942646"/>
    <w:rsid w:val="00966E3B"/>
    <w:rsid w:val="009A0A14"/>
    <w:rsid w:val="009C3D27"/>
    <w:rsid w:val="009F3B24"/>
    <w:rsid w:val="00A162B1"/>
    <w:rsid w:val="00A1672E"/>
    <w:rsid w:val="00A44010"/>
    <w:rsid w:val="00A62F2D"/>
    <w:rsid w:val="00A7620E"/>
    <w:rsid w:val="00A77521"/>
    <w:rsid w:val="00A8453B"/>
    <w:rsid w:val="00A906F6"/>
    <w:rsid w:val="00A915B6"/>
    <w:rsid w:val="00A96E29"/>
    <w:rsid w:val="00AC42CF"/>
    <w:rsid w:val="00B00AF3"/>
    <w:rsid w:val="00B06327"/>
    <w:rsid w:val="00B349DC"/>
    <w:rsid w:val="00B912E2"/>
    <w:rsid w:val="00BF02BE"/>
    <w:rsid w:val="00C03D11"/>
    <w:rsid w:val="00C10067"/>
    <w:rsid w:val="00C80BDC"/>
    <w:rsid w:val="00D233F5"/>
    <w:rsid w:val="00D3761A"/>
    <w:rsid w:val="00D76921"/>
    <w:rsid w:val="00DC51BF"/>
    <w:rsid w:val="00DC527D"/>
    <w:rsid w:val="00E25DA6"/>
    <w:rsid w:val="00E44CB9"/>
    <w:rsid w:val="00E51250"/>
    <w:rsid w:val="00EE17E4"/>
    <w:rsid w:val="00F31A0A"/>
    <w:rsid w:val="00F330CB"/>
    <w:rsid w:val="00F646AC"/>
    <w:rsid w:val="00F657D2"/>
    <w:rsid w:val="00F87806"/>
    <w:rsid w:val="00FB0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07C62A4-C4D0-4FD7-88E2-69D4E52C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836C8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36C82"/>
    <w:pPr>
      <w:keepNext/>
      <w:spacing w:before="240" w:after="60"/>
      <w:outlineLvl w:val="1"/>
    </w:pPr>
    <w:rPr>
      <w:rFonts w:ascii="Cambria" w:hAnsi="Cambria"/>
      <w:b/>
      <w:bCs/>
      <w:i/>
      <w:iCs/>
      <w:sz w:val="28"/>
      <w:szCs w:val="28"/>
    </w:rPr>
  </w:style>
  <w:style w:type="paragraph" w:styleId="3">
    <w:name w:val="heading 3"/>
    <w:basedOn w:val="a"/>
    <w:next w:val="a"/>
    <w:link w:val="30"/>
    <w:qFormat/>
    <w:rsid w:val="00836C82"/>
    <w:pPr>
      <w:keepNext/>
      <w:spacing w:before="240" w:after="60"/>
      <w:outlineLvl w:val="2"/>
    </w:pPr>
    <w:rPr>
      <w:rFonts w:ascii="Arial" w:hAnsi="Arial" w:cs="Arial"/>
      <w:b/>
      <w:bCs/>
      <w:sz w:val="26"/>
      <w:szCs w:val="26"/>
    </w:rPr>
  </w:style>
  <w:style w:type="paragraph" w:styleId="4">
    <w:name w:val="heading 4"/>
    <w:basedOn w:val="a"/>
    <w:next w:val="a"/>
    <w:link w:val="40"/>
    <w:qFormat/>
    <w:rsid w:val="00836C82"/>
    <w:pPr>
      <w:keepNext/>
      <w:spacing w:before="240" w:after="60"/>
      <w:outlineLvl w:val="3"/>
    </w:pPr>
    <w:rPr>
      <w:rFonts w:ascii="Calibri" w:hAnsi="Calibri"/>
      <w:b/>
      <w:bCs/>
      <w:sz w:val="28"/>
      <w:szCs w:val="28"/>
    </w:rPr>
  </w:style>
  <w:style w:type="paragraph" w:styleId="8">
    <w:name w:val="heading 8"/>
    <w:basedOn w:val="a"/>
    <w:next w:val="a"/>
    <w:link w:val="80"/>
    <w:qFormat/>
    <w:rsid w:val="00836C82"/>
    <w:pPr>
      <w:keepNext/>
      <w:ind w:firstLine="708"/>
      <w:jc w:val="both"/>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0BDC"/>
    <w:rPr>
      <w:rFonts w:ascii="Tahoma" w:hAnsi="Tahoma" w:cs="Tahoma"/>
      <w:sz w:val="16"/>
      <w:szCs w:val="16"/>
    </w:rPr>
  </w:style>
  <w:style w:type="paragraph" w:customStyle="1" w:styleId="Heading">
    <w:name w:val="Heading"/>
    <w:rsid w:val="00A162B1"/>
    <w:pPr>
      <w:widowControl w:val="0"/>
      <w:autoSpaceDE w:val="0"/>
      <w:autoSpaceDN w:val="0"/>
      <w:adjustRightInd w:val="0"/>
    </w:pPr>
    <w:rPr>
      <w:rFonts w:ascii="Arial" w:hAnsi="Arial" w:cs="Arial"/>
      <w:b/>
      <w:bCs/>
      <w:sz w:val="22"/>
      <w:szCs w:val="22"/>
    </w:rPr>
  </w:style>
  <w:style w:type="paragraph" w:customStyle="1" w:styleId="21">
    <w:name w:val="Основной текст 21"/>
    <w:basedOn w:val="a"/>
    <w:rsid w:val="00062442"/>
    <w:pPr>
      <w:overflowPunct w:val="0"/>
      <w:autoSpaceDE w:val="0"/>
      <w:autoSpaceDN w:val="0"/>
      <w:adjustRightInd w:val="0"/>
      <w:ind w:firstLine="709"/>
      <w:jc w:val="both"/>
      <w:textAlignment w:val="baseline"/>
    </w:pPr>
    <w:rPr>
      <w:szCs w:val="20"/>
    </w:rPr>
  </w:style>
  <w:style w:type="character" w:customStyle="1" w:styleId="commission-title1">
    <w:name w:val="commission-title1"/>
    <w:rsid w:val="009011F0"/>
    <w:rPr>
      <w:strike w:val="0"/>
      <w:dstrike w:val="0"/>
      <w:vanish w:val="0"/>
      <w:webHidden w:val="0"/>
      <w:color w:val="2A6CB1"/>
      <w:sz w:val="30"/>
      <w:szCs w:val="30"/>
      <w:u w:val="none"/>
      <w:effect w:val="none"/>
      <w:specVanish w:val="0"/>
    </w:rPr>
  </w:style>
  <w:style w:type="paragraph" w:styleId="a4">
    <w:name w:val="header"/>
    <w:basedOn w:val="a"/>
    <w:link w:val="a5"/>
    <w:rsid w:val="0080737D"/>
    <w:pPr>
      <w:tabs>
        <w:tab w:val="center" w:pos="4677"/>
        <w:tab w:val="right" w:pos="9355"/>
      </w:tabs>
    </w:pPr>
  </w:style>
  <w:style w:type="character" w:customStyle="1" w:styleId="a5">
    <w:name w:val="Верхний колонтитул Знак"/>
    <w:link w:val="a4"/>
    <w:rsid w:val="0080737D"/>
    <w:rPr>
      <w:sz w:val="24"/>
      <w:szCs w:val="24"/>
    </w:rPr>
  </w:style>
  <w:style w:type="paragraph" w:styleId="a6">
    <w:name w:val="footer"/>
    <w:basedOn w:val="a"/>
    <w:link w:val="a7"/>
    <w:rsid w:val="0080737D"/>
    <w:pPr>
      <w:tabs>
        <w:tab w:val="center" w:pos="4677"/>
        <w:tab w:val="right" w:pos="9355"/>
      </w:tabs>
    </w:pPr>
  </w:style>
  <w:style w:type="character" w:customStyle="1" w:styleId="a7">
    <w:name w:val="Нижний колонтитул Знак"/>
    <w:link w:val="a6"/>
    <w:rsid w:val="0080737D"/>
    <w:rPr>
      <w:sz w:val="24"/>
      <w:szCs w:val="24"/>
    </w:rPr>
  </w:style>
  <w:style w:type="character" w:styleId="a8">
    <w:name w:val="page number"/>
    <w:basedOn w:val="a0"/>
    <w:rsid w:val="00A96E29"/>
  </w:style>
  <w:style w:type="character" w:customStyle="1" w:styleId="10">
    <w:name w:val="Заголовок 1 Знак"/>
    <w:basedOn w:val="a0"/>
    <w:link w:val="1"/>
    <w:rsid w:val="00836C82"/>
    <w:rPr>
      <w:rFonts w:ascii="Cambria" w:hAnsi="Cambria"/>
      <w:b/>
      <w:bCs/>
      <w:kern w:val="32"/>
      <w:sz w:val="32"/>
      <w:szCs w:val="32"/>
    </w:rPr>
  </w:style>
  <w:style w:type="character" w:customStyle="1" w:styleId="20">
    <w:name w:val="Заголовок 2 Знак"/>
    <w:basedOn w:val="a0"/>
    <w:link w:val="2"/>
    <w:rsid w:val="00836C82"/>
    <w:rPr>
      <w:rFonts w:ascii="Cambria" w:hAnsi="Cambria"/>
      <w:b/>
      <w:bCs/>
      <w:i/>
      <w:iCs/>
      <w:sz w:val="28"/>
      <w:szCs w:val="28"/>
    </w:rPr>
  </w:style>
  <w:style w:type="character" w:customStyle="1" w:styleId="30">
    <w:name w:val="Заголовок 3 Знак"/>
    <w:basedOn w:val="a0"/>
    <w:link w:val="3"/>
    <w:rsid w:val="00836C82"/>
    <w:rPr>
      <w:rFonts w:ascii="Arial" w:hAnsi="Arial" w:cs="Arial"/>
      <w:b/>
      <w:bCs/>
      <w:sz w:val="26"/>
      <w:szCs w:val="26"/>
    </w:rPr>
  </w:style>
  <w:style w:type="character" w:customStyle="1" w:styleId="40">
    <w:name w:val="Заголовок 4 Знак"/>
    <w:basedOn w:val="a0"/>
    <w:link w:val="4"/>
    <w:rsid w:val="00836C82"/>
    <w:rPr>
      <w:rFonts w:ascii="Calibri" w:hAnsi="Calibri"/>
      <w:b/>
      <w:bCs/>
      <w:sz w:val="28"/>
      <w:szCs w:val="28"/>
    </w:rPr>
  </w:style>
  <w:style w:type="character" w:customStyle="1" w:styleId="80">
    <w:name w:val="Заголовок 8 Знак"/>
    <w:basedOn w:val="a0"/>
    <w:link w:val="8"/>
    <w:rsid w:val="00836C82"/>
    <w:rPr>
      <w:b/>
      <w:sz w:val="28"/>
    </w:rPr>
  </w:style>
  <w:style w:type="paragraph" w:customStyle="1" w:styleId="11">
    <w:name w:val="Стиль1"/>
    <w:basedOn w:val="a"/>
    <w:rsid w:val="00836C82"/>
    <w:rPr>
      <w:rFonts w:ascii="Harlow Solid Italic" w:hAnsi="Harlow Solid Italic"/>
    </w:rPr>
  </w:style>
  <w:style w:type="character" w:customStyle="1" w:styleId="apple-converted-space">
    <w:name w:val="apple-converted-space"/>
    <w:rsid w:val="00836C82"/>
  </w:style>
  <w:style w:type="paragraph" w:customStyle="1" w:styleId="22">
    <w:name w:val="Стиль2"/>
    <w:basedOn w:val="HTML"/>
    <w:rsid w:val="00836C82"/>
  </w:style>
  <w:style w:type="paragraph" w:styleId="a9">
    <w:name w:val="Body Text"/>
    <w:aliases w:val="Знак1 Знак"/>
    <w:basedOn w:val="a"/>
    <w:link w:val="aa"/>
    <w:rsid w:val="00836C82"/>
    <w:pPr>
      <w:jc w:val="both"/>
    </w:pPr>
    <w:rPr>
      <w:szCs w:val="20"/>
    </w:rPr>
  </w:style>
  <w:style w:type="character" w:customStyle="1" w:styleId="aa">
    <w:name w:val="Основной текст Знак"/>
    <w:aliases w:val="Знак1 Знак Знак"/>
    <w:basedOn w:val="a0"/>
    <w:link w:val="a9"/>
    <w:rsid w:val="00836C82"/>
    <w:rPr>
      <w:sz w:val="24"/>
    </w:rPr>
  </w:style>
  <w:style w:type="paragraph" w:styleId="HTML">
    <w:name w:val="HTML Preformatted"/>
    <w:basedOn w:val="a"/>
    <w:link w:val="HTML0"/>
    <w:rsid w:val="00836C82"/>
    <w:rPr>
      <w:rFonts w:ascii="Courier New" w:hAnsi="Courier New" w:cs="Courier New"/>
      <w:sz w:val="20"/>
      <w:szCs w:val="20"/>
    </w:rPr>
  </w:style>
  <w:style w:type="character" w:customStyle="1" w:styleId="HTML0">
    <w:name w:val="Стандартный HTML Знак"/>
    <w:basedOn w:val="a0"/>
    <w:link w:val="HTML"/>
    <w:rsid w:val="00836C82"/>
    <w:rPr>
      <w:rFonts w:ascii="Courier New" w:hAnsi="Courier New" w:cs="Courier New"/>
    </w:rPr>
  </w:style>
  <w:style w:type="paragraph" w:customStyle="1" w:styleId="12">
    <w:name w:val="Знак1 Знак Знак Знак"/>
    <w:basedOn w:val="a"/>
    <w:rsid w:val="00836C82"/>
    <w:rPr>
      <w:rFonts w:ascii="Verdana" w:hAnsi="Verdana" w:cs="Verdana"/>
      <w:sz w:val="20"/>
      <w:szCs w:val="20"/>
      <w:lang w:val="en-US" w:eastAsia="en-US"/>
    </w:rPr>
  </w:style>
  <w:style w:type="paragraph" w:customStyle="1" w:styleId="ConsPlusNormal">
    <w:name w:val="ConsPlusNormal"/>
    <w:link w:val="ConsPlusNormal0"/>
    <w:rsid w:val="00836C82"/>
    <w:pPr>
      <w:widowControl w:val="0"/>
      <w:ind w:firstLine="720"/>
    </w:pPr>
    <w:rPr>
      <w:rFonts w:ascii="Arial" w:hAnsi="Arial"/>
      <w:snapToGrid w:val="0"/>
    </w:rPr>
  </w:style>
  <w:style w:type="character" w:customStyle="1" w:styleId="ConsPlusNormal0">
    <w:name w:val="ConsPlusNormal Знак"/>
    <w:link w:val="ConsPlusNormal"/>
    <w:rsid w:val="00836C82"/>
    <w:rPr>
      <w:rFonts w:ascii="Arial" w:hAnsi="Arial"/>
      <w:snapToGrid w:val="0"/>
    </w:rPr>
  </w:style>
  <w:style w:type="paragraph" w:styleId="ab">
    <w:name w:val="Body Text Indent"/>
    <w:basedOn w:val="a"/>
    <w:link w:val="ac"/>
    <w:rsid w:val="00836C82"/>
    <w:pPr>
      <w:spacing w:after="120"/>
      <w:ind w:left="283"/>
    </w:pPr>
    <w:rPr>
      <w:szCs w:val="20"/>
    </w:rPr>
  </w:style>
  <w:style w:type="character" w:customStyle="1" w:styleId="ac">
    <w:name w:val="Основной текст с отступом Знак"/>
    <w:basedOn w:val="a0"/>
    <w:link w:val="ab"/>
    <w:rsid w:val="00836C82"/>
    <w:rPr>
      <w:sz w:val="24"/>
    </w:rPr>
  </w:style>
  <w:style w:type="paragraph" w:customStyle="1" w:styleId="ad">
    <w:name w:val="Знак Знак Знак"/>
    <w:basedOn w:val="a"/>
    <w:rsid w:val="00836C82"/>
    <w:pPr>
      <w:spacing w:after="160" w:line="240" w:lineRule="exact"/>
    </w:pPr>
    <w:rPr>
      <w:rFonts w:ascii="Verdana" w:hAnsi="Verdana"/>
      <w:sz w:val="20"/>
      <w:szCs w:val="20"/>
      <w:lang w:val="en-US" w:eastAsia="en-US"/>
    </w:rPr>
  </w:style>
  <w:style w:type="paragraph" w:styleId="31">
    <w:name w:val="Body Text 3"/>
    <w:basedOn w:val="a"/>
    <w:link w:val="32"/>
    <w:rsid w:val="00836C82"/>
    <w:pPr>
      <w:spacing w:after="120"/>
    </w:pPr>
    <w:rPr>
      <w:sz w:val="16"/>
      <w:szCs w:val="16"/>
    </w:rPr>
  </w:style>
  <w:style w:type="character" w:customStyle="1" w:styleId="32">
    <w:name w:val="Основной текст 3 Знак"/>
    <w:basedOn w:val="a0"/>
    <w:link w:val="31"/>
    <w:rsid w:val="00836C82"/>
    <w:rPr>
      <w:sz w:val="16"/>
      <w:szCs w:val="16"/>
    </w:rPr>
  </w:style>
  <w:style w:type="character" w:styleId="ae">
    <w:name w:val="Strong"/>
    <w:uiPriority w:val="22"/>
    <w:qFormat/>
    <w:rsid w:val="00836C82"/>
    <w:rPr>
      <w:b/>
      <w:bCs/>
    </w:rPr>
  </w:style>
  <w:style w:type="table" w:styleId="af">
    <w:name w:val="Table Grid"/>
    <w:basedOn w:val="a1"/>
    <w:rsid w:val="0083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qFormat/>
    <w:rsid w:val="00836C82"/>
    <w:rPr>
      <w:rFonts w:ascii="Calibri" w:eastAsia="Calibri" w:hAnsi="Calibri"/>
      <w:sz w:val="22"/>
      <w:szCs w:val="22"/>
      <w:lang w:eastAsia="en-US"/>
    </w:rPr>
  </w:style>
  <w:style w:type="paragraph" w:customStyle="1" w:styleId="13">
    <w:name w:val="Абзац списка1"/>
    <w:basedOn w:val="a"/>
    <w:qFormat/>
    <w:rsid w:val="00836C82"/>
    <w:pPr>
      <w:ind w:left="720"/>
    </w:pPr>
  </w:style>
  <w:style w:type="paragraph" w:customStyle="1" w:styleId="14">
    <w:name w:val="1"/>
    <w:basedOn w:val="a"/>
    <w:rsid w:val="00836C82"/>
    <w:pPr>
      <w:spacing w:before="100" w:beforeAutospacing="1" w:after="100" w:afterAutospacing="1"/>
    </w:pPr>
  </w:style>
  <w:style w:type="character" w:customStyle="1" w:styleId="140">
    <w:name w:val="Обычный +14 Знак"/>
    <w:link w:val="141"/>
    <w:locked/>
    <w:rsid w:val="00836C82"/>
    <w:rPr>
      <w:sz w:val="28"/>
      <w:szCs w:val="24"/>
    </w:rPr>
  </w:style>
  <w:style w:type="paragraph" w:customStyle="1" w:styleId="141">
    <w:name w:val="Обычный +14"/>
    <w:basedOn w:val="a"/>
    <w:link w:val="140"/>
    <w:rsid w:val="00836C82"/>
    <w:pPr>
      <w:ind w:firstLine="709"/>
      <w:jc w:val="both"/>
    </w:pPr>
    <w:rPr>
      <w:sz w:val="28"/>
    </w:rPr>
  </w:style>
  <w:style w:type="paragraph" w:customStyle="1" w:styleId="af2">
    <w:name w:val="Знак Знак Знак Знак Знак Знак Знак Знак Знак Знак"/>
    <w:basedOn w:val="a"/>
    <w:rsid w:val="00836C82"/>
    <w:pPr>
      <w:spacing w:before="100" w:beforeAutospacing="1" w:after="100" w:afterAutospacing="1"/>
    </w:pPr>
    <w:rPr>
      <w:rFonts w:ascii="Tahoma" w:hAnsi="Tahoma" w:cs="Tahoma"/>
      <w:sz w:val="20"/>
      <w:szCs w:val="20"/>
      <w:lang w:val="en-US" w:eastAsia="en-US"/>
    </w:rPr>
  </w:style>
  <w:style w:type="paragraph" w:styleId="af3">
    <w:name w:val="Normal (Web)"/>
    <w:aliases w:val="Обычный (Web),Обычный (Web)1"/>
    <w:basedOn w:val="a"/>
    <w:link w:val="af4"/>
    <w:uiPriority w:val="99"/>
    <w:unhideWhenUsed/>
    <w:rsid w:val="00836C82"/>
    <w:pPr>
      <w:spacing w:before="100" w:beforeAutospacing="1" w:after="100" w:afterAutospacing="1"/>
    </w:pPr>
  </w:style>
  <w:style w:type="paragraph" w:customStyle="1" w:styleId="Default">
    <w:name w:val="Default"/>
    <w:rsid w:val="00836C82"/>
    <w:pPr>
      <w:autoSpaceDE w:val="0"/>
      <w:autoSpaceDN w:val="0"/>
      <w:adjustRightInd w:val="0"/>
    </w:pPr>
    <w:rPr>
      <w:color w:val="000000"/>
      <w:sz w:val="24"/>
      <w:szCs w:val="24"/>
    </w:rPr>
  </w:style>
  <w:style w:type="paragraph" w:customStyle="1" w:styleId="Iauiue1">
    <w:name w:val="Iau?iue1"/>
    <w:rsid w:val="00836C82"/>
  </w:style>
  <w:style w:type="character" w:customStyle="1" w:styleId="st">
    <w:name w:val="st"/>
    <w:rsid w:val="00836C82"/>
  </w:style>
  <w:style w:type="character" w:styleId="af5">
    <w:name w:val="Emphasis"/>
    <w:uiPriority w:val="20"/>
    <w:qFormat/>
    <w:rsid w:val="00836C82"/>
    <w:rPr>
      <w:i/>
      <w:iCs/>
    </w:rPr>
  </w:style>
  <w:style w:type="paragraph" w:customStyle="1" w:styleId="af6">
    <w:name w:val="Знак"/>
    <w:basedOn w:val="a"/>
    <w:rsid w:val="00836C8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6C82"/>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836C82"/>
    <w:pPr>
      <w:spacing w:after="120"/>
      <w:ind w:left="283"/>
    </w:pPr>
    <w:rPr>
      <w:sz w:val="16"/>
      <w:szCs w:val="16"/>
    </w:rPr>
  </w:style>
  <w:style w:type="character" w:customStyle="1" w:styleId="34">
    <w:name w:val="Основной текст с отступом 3 Знак"/>
    <w:basedOn w:val="a0"/>
    <w:link w:val="33"/>
    <w:rsid w:val="00836C82"/>
    <w:rPr>
      <w:sz w:val="16"/>
      <w:szCs w:val="16"/>
    </w:rPr>
  </w:style>
  <w:style w:type="paragraph" w:styleId="af7">
    <w:name w:val="Plain Text"/>
    <w:basedOn w:val="a"/>
    <w:link w:val="af8"/>
    <w:rsid w:val="00836C82"/>
    <w:rPr>
      <w:rFonts w:ascii="Courier New" w:hAnsi="Courier New"/>
      <w:sz w:val="20"/>
      <w:szCs w:val="20"/>
    </w:rPr>
  </w:style>
  <w:style w:type="character" w:customStyle="1" w:styleId="af8">
    <w:name w:val="Текст Знак"/>
    <w:basedOn w:val="a0"/>
    <w:link w:val="af7"/>
    <w:rsid w:val="00836C82"/>
    <w:rPr>
      <w:rFonts w:ascii="Courier New" w:hAnsi="Courier New"/>
    </w:rPr>
  </w:style>
  <w:style w:type="paragraph" w:customStyle="1" w:styleId="af9">
    <w:name w:val="Знак"/>
    <w:basedOn w:val="a"/>
    <w:rsid w:val="00836C82"/>
    <w:rPr>
      <w:rFonts w:ascii="Verdana" w:hAnsi="Verdana" w:cs="Verdana"/>
      <w:sz w:val="20"/>
      <w:szCs w:val="20"/>
      <w:lang w:val="en-US" w:eastAsia="en-US"/>
    </w:rPr>
  </w:style>
  <w:style w:type="paragraph" w:customStyle="1" w:styleId="14pt125">
    <w:name w:val="Стиль Основной текст + 14 pt по ширине Первая строка:  125 см"/>
    <w:basedOn w:val="a9"/>
    <w:autoRedefine/>
    <w:rsid w:val="00836C82"/>
    <w:pPr>
      <w:autoSpaceDE w:val="0"/>
      <w:autoSpaceDN w:val="0"/>
      <w:ind w:firstLine="720"/>
    </w:pPr>
    <w:rPr>
      <w:snapToGrid w:val="0"/>
      <w:color w:val="000000"/>
      <w:sz w:val="22"/>
      <w:szCs w:val="22"/>
    </w:rPr>
  </w:style>
  <w:style w:type="character" w:customStyle="1" w:styleId="fontstyle20">
    <w:name w:val="fontstyle20"/>
    <w:rsid w:val="00836C82"/>
  </w:style>
  <w:style w:type="paragraph" w:customStyle="1" w:styleId="afa">
    <w:name w:val="a"/>
    <w:basedOn w:val="a"/>
    <w:rsid w:val="00836C82"/>
    <w:pPr>
      <w:spacing w:before="100" w:beforeAutospacing="1" w:after="100" w:afterAutospacing="1"/>
    </w:pPr>
  </w:style>
  <w:style w:type="paragraph" w:styleId="afb">
    <w:name w:val="Document Map"/>
    <w:basedOn w:val="a"/>
    <w:link w:val="afc"/>
    <w:rsid w:val="00836C82"/>
    <w:pPr>
      <w:shd w:val="clear" w:color="auto" w:fill="000080"/>
    </w:pPr>
    <w:rPr>
      <w:rFonts w:ascii="Tahoma" w:hAnsi="Tahoma" w:cs="Tahoma"/>
      <w:sz w:val="20"/>
      <w:szCs w:val="20"/>
    </w:rPr>
  </w:style>
  <w:style w:type="character" w:customStyle="1" w:styleId="afc">
    <w:name w:val="Схема документа Знак"/>
    <w:basedOn w:val="a0"/>
    <w:link w:val="afb"/>
    <w:rsid w:val="00836C82"/>
    <w:rPr>
      <w:rFonts w:ascii="Tahoma" w:hAnsi="Tahoma" w:cs="Tahoma"/>
      <w:shd w:val="clear" w:color="auto" w:fill="000080"/>
    </w:rPr>
  </w:style>
  <w:style w:type="paragraph" w:customStyle="1" w:styleId="afd">
    <w:name w:val="Знак Знак Знак"/>
    <w:basedOn w:val="a"/>
    <w:rsid w:val="00836C82"/>
    <w:pPr>
      <w:spacing w:after="160" w:line="240" w:lineRule="exact"/>
    </w:pPr>
    <w:rPr>
      <w:rFonts w:ascii="Verdana" w:hAnsi="Verdana"/>
      <w:sz w:val="20"/>
      <w:szCs w:val="20"/>
      <w:lang w:val="en-US" w:eastAsia="en-US"/>
    </w:rPr>
  </w:style>
  <w:style w:type="paragraph" w:customStyle="1" w:styleId="23">
    <w:name w:val="Знак Знак2 Знак Знак Знак Знак Знак Знак Знак"/>
    <w:basedOn w:val="a"/>
    <w:rsid w:val="00836C82"/>
    <w:pPr>
      <w:spacing w:after="160" w:line="240" w:lineRule="exact"/>
    </w:pPr>
    <w:rPr>
      <w:rFonts w:ascii="Verdana" w:hAnsi="Verdana"/>
      <w:lang w:val="en-US" w:eastAsia="en-US"/>
    </w:rPr>
  </w:style>
  <w:style w:type="paragraph" w:styleId="24">
    <w:name w:val="Body Text First Indent 2"/>
    <w:basedOn w:val="ab"/>
    <w:link w:val="25"/>
    <w:rsid w:val="00836C82"/>
    <w:pPr>
      <w:ind w:firstLine="210"/>
    </w:pPr>
    <w:rPr>
      <w:szCs w:val="24"/>
    </w:rPr>
  </w:style>
  <w:style w:type="character" w:customStyle="1" w:styleId="25">
    <w:name w:val="Красная строка 2 Знак"/>
    <w:basedOn w:val="ac"/>
    <w:link w:val="24"/>
    <w:rsid w:val="00836C82"/>
    <w:rPr>
      <w:sz w:val="24"/>
      <w:szCs w:val="24"/>
    </w:rPr>
  </w:style>
  <w:style w:type="paragraph" w:styleId="afe">
    <w:name w:val="Title"/>
    <w:basedOn w:val="a"/>
    <w:link w:val="aff"/>
    <w:qFormat/>
    <w:rsid w:val="00836C82"/>
    <w:pPr>
      <w:jc w:val="center"/>
    </w:pPr>
    <w:rPr>
      <w:rFonts w:ascii="Arial" w:hAnsi="Arial"/>
      <w:sz w:val="28"/>
      <w:szCs w:val="20"/>
    </w:rPr>
  </w:style>
  <w:style w:type="character" w:customStyle="1" w:styleId="aff">
    <w:name w:val="Название Знак"/>
    <w:basedOn w:val="a0"/>
    <w:link w:val="afe"/>
    <w:rsid w:val="00836C82"/>
    <w:rPr>
      <w:rFonts w:ascii="Arial" w:hAnsi="Arial"/>
      <w:sz w:val="28"/>
    </w:rPr>
  </w:style>
  <w:style w:type="character" w:customStyle="1" w:styleId="af4">
    <w:name w:val="Обычный (веб) Знак"/>
    <w:aliases w:val="Обычный (Web) Знак,Обычный (Web)1 Знак"/>
    <w:link w:val="af3"/>
    <w:uiPriority w:val="99"/>
    <w:locked/>
    <w:rsid w:val="00836C82"/>
    <w:rPr>
      <w:sz w:val="24"/>
      <w:szCs w:val="24"/>
    </w:rPr>
  </w:style>
  <w:style w:type="paragraph" w:customStyle="1" w:styleId="220">
    <w:name w:val="Основной текст 22"/>
    <w:basedOn w:val="a"/>
    <w:rsid w:val="00836C82"/>
    <w:pPr>
      <w:widowControl w:val="0"/>
      <w:overflowPunct w:val="0"/>
      <w:autoSpaceDE w:val="0"/>
      <w:autoSpaceDN w:val="0"/>
      <w:adjustRightInd w:val="0"/>
      <w:ind w:firstLine="720"/>
      <w:jc w:val="both"/>
      <w:textAlignment w:val="baseline"/>
    </w:pPr>
    <w:rPr>
      <w:szCs w:val="20"/>
    </w:rPr>
  </w:style>
  <w:style w:type="character" w:customStyle="1" w:styleId="26">
    <w:name w:val="Основной текст (2)_"/>
    <w:link w:val="27"/>
    <w:rsid w:val="00836C82"/>
    <w:rPr>
      <w:sz w:val="26"/>
      <w:szCs w:val="26"/>
      <w:shd w:val="clear" w:color="auto" w:fill="FFFFFF"/>
    </w:rPr>
  </w:style>
  <w:style w:type="paragraph" w:customStyle="1" w:styleId="27">
    <w:name w:val="Основной текст (2)"/>
    <w:basedOn w:val="a"/>
    <w:link w:val="26"/>
    <w:rsid w:val="00836C82"/>
    <w:pPr>
      <w:shd w:val="clear" w:color="auto" w:fill="FFFFFF"/>
      <w:spacing w:before="240" w:line="322" w:lineRule="exact"/>
      <w:ind w:hanging="360"/>
      <w:jc w:val="both"/>
    </w:pPr>
    <w:rPr>
      <w:sz w:val="26"/>
      <w:szCs w:val="26"/>
    </w:rPr>
  </w:style>
  <w:style w:type="character" w:styleId="aff0">
    <w:name w:val="Hyperlink"/>
    <w:rsid w:val="00836C82"/>
    <w:rPr>
      <w:color w:val="000000"/>
      <w:u w:val="single"/>
    </w:rPr>
  </w:style>
  <w:style w:type="paragraph" w:customStyle="1" w:styleId="28">
    <w:name w:val="Абзац списка2"/>
    <w:aliases w:val="Варианты ответов"/>
    <w:basedOn w:val="a"/>
    <w:link w:val="aff1"/>
    <w:uiPriority w:val="34"/>
    <w:qFormat/>
    <w:rsid w:val="00836C82"/>
    <w:pPr>
      <w:spacing w:after="200" w:line="276" w:lineRule="auto"/>
      <w:ind w:left="720"/>
      <w:contextualSpacing/>
    </w:pPr>
    <w:rPr>
      <w:rFonts w:ascii="Calibri" w:eastAsia="Calibri" w:hAnsi="Calibri"/>
      <w:sz w:val="22"/>
      <w:szCs w:val="22"/>
      <w:lang w:eastAsia="en-US"/>
    </w:rPr>
  </w:style>
  <w:style w:type="character" w:customStyle="1" w:styleId="af1">
    <w:name w:val="Без интервала Знак"/>
    <w:link w:val="af0"/>
    <w:locked/>
    <w:rsid w:val="00836C82"/>
    <w:rPr>
      <w:rFonts w:ascii="Calibri" w:eastAsia="Calibri" w:hAnsi="Calibri"/>
      <w:sz w:val="22"/>
      <w:szCs w:val="22"/>
      <w:lang w:eastAsia="en-US"/>
    </w:rPr>
  </w:style>
  <w:style w:type="paragraph" w:customStyle="1" w:styleId="15">
    <w:name w:val="Знак Знак Знак1 Знак"/>
    <w:basedOn w:val="a"/>
    <w:rsid w:val="00836C82"/>
    <w:pPr>
      <w:spacing w:before="100" w:beforeAutospacing="1" w:after="100" w:afterAutospacing="1"/>
    </w:pPr>
    <w:rPr>
      <w:rFonts w:ascii="Tahoma" w:hAnsi="Tahoma"/>
      <w:sz w:val="20"/>
      <w:szCs w:val="20"/>
      <w:lang w:val="en-US" w:eastAsia="en-US"/>
    </w:rPr>
  </w:style>
  <w:style w:type="paragraph" w:styleId="29">
    <w:name w:val="Body Text Indent 2"/>
    <w:basedOn w:val="a"/>
    <w:link w:val="2a"/>
    <w:rsid w:val="00836C82"/>
    <w:pPr>
      <w:spacing w:after="120" w:line="480" w:lineRule="auto"/>
      <w:ind w:left="283"/>
    </w:pPr>
    <w:rPr>
      <w:sz w:val="20"/>
      <w:szCs w:val="20"/>
      <w:lang w:eastAsia="ja-JP"/>
    </w:rPr>
  </w:style>
  <w:style w:type="character" w:customStyle="1" w:styleId="2a">
    <w:name w:val="Основной текст с отступом 2 Знак"/>
    <w:basedOn w:val="a0"/>
    <w:link w:val="29"/>
    <w:rsid w:val="00836C82"/>
    <w:rPr>
      <w:lang w:eastAsia="ja-JP"/>
    </w:rPr>
  </w:style>
  <w:style w:type="paragraph" w:customStyle="1" w:styleId="Normal1">
    <w:name w:val="Normal1"/>
    <w:rsid w:val="00836C82"/>
    <w:rPr>
      <w:sz w:val="28"/>
    </w:rPr>
  </w:style>
  <w:style w:type="paragraph" w:customStyle="1" w:styleId="ConsPlusNonformat">
    <w:name w:val="ConsPlusNonformat"/>
    <w:rsid w:val="00836C82"/>
    <w:pPr>
      <w:suppressAutoHyphens/>
      <w:autoSpaceDE w:val="0"/>
    </w:pPr>
    <w:rPr>
      <w:rFonts w:ascii="Courier New" w:eastAsia="MS Mincho" w:hAnsi="Courier New" w:cs="Courier New"/>
      <w:lang w:eastAsia="ar-SA"/>
    </w:rPr>
  </w:style>
  <w:style w:type="character" w:customStyle="1" w:styleId="aff2">
    <w:name w:val="Основной текст_"/>
    <w:link w:val="35"/>
    <w:rsid w:val="00836C82"/>
    <w:rPr>
      <w:sz w:val="19"/>
      <w:szCs w:val="19"/>
      <w:shd w:val="clear" w:color="auto" w:fill="FFFFFF"/>
    </w:rPr>
  </w:style>
  <w:style w:type="paragraph" w:customStyle="1" w:styleId="35">
    <w:name w:val="Основной текст3"/>
    <w:basedOn w:val="a"/>
    <w:link w:val="aff2"/>
    <w:rsid w:val="00836C82"/>
    <w:pPr>
      <w:shd w:val="clear" w:color="auto" w:fill="FFFFFF"/>
      <w:spacing w:before="360" w:line="226" w:lineRule="exact"/>
    </w:pPr>
    <w:rPr>
      <w:sz w:val="19"/>
      <w:szCs w:val="19"/>
    </w:rPr>
  </w:style>
  <w:style w:type="paragraph" w:customStyle="1" w:styleId="ConsNormal">
    <w:name w:val="ConsNormal"/>
    <w:rsid w:val="00836C82"/>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836C82"/>
    <w:pPr>
      <w:spacing w:before="100" w:beforeAutospacing="1" w:after="100" w:afterAutospacing="1"/>
    </w:pPr>
    <w:rPr>
      <w:rFonts w:ascii="Tahoma" w:hAnsi="Tahoma" w:cs="Tahoma"/>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Знак"/>
    <w:basedOn w:val="a"/>
    <w:rsid w:val="00836C82"/>
    <w:rPr>
      <w:rFonts w:ascii="Verdana" w:hAnsi="Verdana" w:cs="Verdana"/>
      <w:sz w:val="20"/>
      <w:szCs w:val="20"/>
      <w:lang w:val="en-US" w:eastAsia="en-US"/>
    </w:rPr>
  </w:style>
  <w:style w:type="paragraph" w:customStyle="1" w:styleId="36">
    <w:name w:val="Знак Знак3 Знак Знак Знак Знак Знак Знак"/>
    <w:basedOn w:val="a"/>
    <w:rsid w:val="00836C82"/>
    <w:pPr>
      <w:spacing w:before="100" w:beforeAutospacing="1" w:after="100" w:afterAutospacing="1"/>
    </w:pPr>
    <w:rPr>
      <w:rFonts w:ascii="Tahoma" w:hAnsi="Tahoma"/>
      <w:sz w:val="20"/>
      <w:szCs w:val="20"/>
      <w:lang w:val="en-US" w:eastAsia="en-US"/>
    </w:rPr>
  </w:style>
  <w:style w:type="paragraph" w:customStyle="1" w:styleId="p13">
    <w:name w:val="p13"/>
    <w:basedOn w:val="a"/>
    <w:rsid w:val="00836C82"/>
    <w:pPr>
      <w:spacing w:before="100" w:beforeAutospacing="1" w:after="100" w:afterAutospacing="1"/>
    </w:pPr>
  </w:style>
  <w:style w:type="character" w:customStyle="1" w:styleId="s3">
    <w:name w:val="s3"/>
    <w:rsid w:val="00836C82"/>
  </w:style>
  <w:style w:type="character" w:customStyle="1" w:styleId="s9">
    <w:name w:val="s9"/>
    <w:rsid w:val="00836C82"/>
  </w:style>
  <w:style w:type="paragraph" w:styleId="2b">
    <w:name w:val="Body Text 2"/>
    <w:basedOn w:val="a"/>
    <w:link w:val="2c"/>
    <w:rsid w:val="00836C82"/>
    <w:pPr>
      <w:spacing w:after="120" w:line="480" w:lineRule="auto"/>
    </w:pPr>
    <w:rPr>
      <w:lang w:val="x-none" w:eastAsia="x-none"/>
    </w:rPr>
  </w:style>
  <w:style w:type="character" w:customStyle="1" w:styleId="2c">
    <w:name w:val="Основной текст 2 Знак"/>
    <w:basedOn w:val="a0"/>
    <w:link w:val="2b"/>
    <w:rsid w:val="00836C82"/>
    <w:rPr>
      <w:sz w:val="24"/>
      <w:szCs w:val="24"/>
      <w:lang w:val="x-none" w:eastAsia="x-none"/>
    </w:rPr>
  </w:style>
  <w:style w:type="character" w:customStyle="1" w:styleId="par">
    <w:name w:val="par"/>
    <w:rsid w:val="00836C82"/>
  </w:style>
  <w:style w:type="paragraph" w:customStyle="1" w:styleId="p8">
    <w:name w:val="p8"/>
    <w:basedOn w:val="a"/>
    <w:rsid w:val="00836C82"/>
    <w:pPr>
      <w:spacing w:before="100" w:beforeAutospacing="1" w:after="100" w:afterAutospacing="1"/>
    </w:pPr>
  </w:style>
  <w:style w:type="character" w:customStyle="1" w:styleId="NormalWebChar1">
    <w:name w:val="Normal (Web) Char1"/>
    <w:aliases w:val="Обычный (Web) Char1,Обычный (Web)1 Char1"/>
    <w:locked/>
    <w:rsid w:val="00836C82"/>
    <w:rPr>
      <w:sz w:val="24"/>
      <w:szCs w:val="24"/>
      <w:lang w:val="ru-RU" w:eastAsia="ru-RU" w:bidi="ar-SA"/>
    </w:rPr>
  </w:style>
  <w:style w:type="paragraph" w:customStyle="1" w:styleId="6">
    <w:name w:val="Знак Знак6 Знак Знак"/>
    <w:basedOn w:val="a"/>
    <w:rsid w:val="00836C82"/>
    <w:pPr>
      <w:spacing w:after="160" w:line="240" w:lineRule="exact"/>
    </w:pPr>
    <w:rPr>
      <w:rFonts w:ascii="Verdana" w:hAnsi="Verdana" w:cs="Verdana"/>
      <w:sz w:val="20"/>
      <w:szCs w:val="20"/>
      <w:lang w:val="en-US" w:eastAsia="en-US"/>
    </w:rPr>
  </w:style>
  <w:style w:type="paragraph" w:customStyle="1" w:styleId="p3">
    <w:name w:val="p3"/>
    <w:basedOn w:val="a"/>
    <w:rsid w:val="00836C82"/>
    <w:pPr>
      <w:spacing w:before="100" w:beforeAutospacing="1" w:after="100" w:afterAutospacing="1"/>
    </w:pPr>
  </w:style>
  <w:style w:type="character" w:customStyle="1" w:styleId="s10">
    <w:name w:val="s10"/>
    <w:rsid w:val="00836C82"/>
  </w:style>
  <w:style w:type="character" w:customStyle="1" w:styleId="s2">
    <w:name w:val="s2"/>
    <w:rsid w:val="00836C82"/>
  </w:style>
  <w:style w:type="paragraph" w:customStyle="1" w:styleId="p6">
    <w:name w:val="p6"/>
    <w:basedOn w:val="a"/>
    <w:rsid w:val="00836C82"/>
    <w:pPr>
      <w:spacing w:before="100" w:beforeAutospacing="1" w:after="100" w:afterAutospacing="1"/>
    </w:pPr>
  </w:style>
  <w:style w:type="paragraph" w:customStyle="1" w:styleId="p5">
    <w:name w:val="p5"/>
    <w:basedOn w:val="a"/>
    <w:rsid w:val="00836C82"/>
    <w:pPr>
      <w:spacing w:before="100" w:beforeAutospacing="1" w:after="100" w:afterAutospacing="1"/>
    </w:pPr>
  </w:style>
  <w:style w:type="character" w:customStyle="1" w:styleId="s11">
    <w:name w:val="s11"/>
    <w:rsid w:val="00836C82"/>
  </w:style>
  <w:style w:type="character" w:customStyle="1" w:styleId="s12">
    <w:name w:val="s12"/>
    <w:rsid w:val="00836C82"/>
  </w:style>
  <w:style w:type="character" w:customStyle="1" w:styleId="s16">
    <w:name w:val="s16"/>
    <w:rsid w:val="00836C82"/>
  </w:style>
  <w:style w:type="paragraph" w:customStyle="1" w:styleId="p10">
    <w:name w:val="p10"/>
    <w:basedOn w:val="a"/>
    <w:rsid w:val="00836C82"/>
    <w:pPr>
      <w:spacing w:before="100" w:beforeAutospacing="1" w:after="100" w:afterAutospacing="1"/>
    </w:pPr>
  </w:style>
  <w:style w:type="character" w:customStyle="1" w:styleId="s17">
    <w:name w:val="s17"/>
    <w:rsid w:val="00836C82"/>
  </w:style>
  <w:style w:type="paragraph" w:customStyle="1" w:styleId="p11">
    <w:name w:val="p11"/>
    <w:basedOn w:val="a"/>
    <w:rsid w:val="00836C82"/>
    <w:pPr>
      <w:spacing w:before="100" w:beforeAutospacing="1" w:after="100" w:afterAutospacing="1"/>
    </w:pPr>
  </w:style>
  <w:style w:type="character" w:customStyle="1" w:styleId="s18">
    <w:name w:val="s18"/>
    <w:rsid w:val="00836C82"/>
  </w:style>
  <w:style w:type="paragraph" w:customStyle="1" w:styleId="default0">
    <w:name w:val="default"/>
    <w:basedOn w:val="a"/>
    <w:rsid w:val="00836C82"/>
    <w:pPr>
      <w:spacing w:before="100" w:beforeAutospacing="1" w:after="100" w:afterAutospacing="1"/>
    </w:pPr>
  </w:style>
  <w:style w:type="character" w:customStyle="1" w:styleId="aff1">
    <w:name w:val="Абзац списка Знак"/>
    <w:aliases w:val="Варианты ответов Знак"/>
    <w:link w:val="28"/>
    <w:uiPriority w:val="34"/>
    <w:locked/>
    <w:rsid w:val="00836C82"/>
    <w:rPr>
      <w:rFonts w:ascii="Calibri" w:eastAsia="Calibri" w:hAnsi="Calibri"/>
      <w:sz w:val="22"/>
      <w:szCs w:val="22"/>
      <w:lang w:eastAsia="en-US"/>
    </w:rPr>
  </w:style>
  <w:style w:type="character" w:customStyle="1" w:styleId="s1">
    <w:name w:val="s1"/>
    <w:rsid w:val="00836C82"/>
  </w:style>
  <w:style w:type="character" w:customStyle="1" w:styleId="ecattext">
    <w:name w:val="ecattext"/>
    <w:rsid w:val="00836C82"/>
  </w:style>
  <w:style w:type="character" w:customStyle="1" w:styleId="mimesize">
    <w:name w:val="mime__size"/>
    <w:rsid w:val="00836C82"/>
  </w:style>
  <w:style w:type="character" w:customStyle="1" w:styleId="button2text">
    <w:name w:val="button2__text"/>
    <w:rsid w:val="00836C82"/>
  </w:style>
  <w:style w:type="character" w:customStyle="1" w:styleId="faviconfaviconpage0">
    <w:name w:val="favicon favicon_page_0"/>
    <w:rsid w:val="00836C82"/>
  </w:style>
  <w:style w:type="paragraph" w:customStyle="1" w:styleId="Standard">
    <w:name w:val="Standard"/>
    <w:rsid w:val="00836C82"/>
    <w:pPr>
      <w:widowControl w:val="0"/>
      <w:suppressAutoHyphens/>
      <w:autoSpaceDN w:val="0"/>
      <w:textAlignment w:val="baseline"/>
    </w:pPr>
    <w:rPr>
      <w:rFonts w:eastAsia="Albany AMT" w:cs="Albany AMT"/>
      <w:kern w:val="3"/>
      <w:sz w:val="24"/>
      <w:szCs w:val="24"/>
      <w:lang w:eastAsia="zh-CN" w:bidi="hi-IN"/>
    </w:rPr>
  </w:style>
  <w:style w:type="paragraph" w:customStyle="1" w:styleId="p2">
    <w:name w:val="p2"/>
    <w:basedOn w:val="a"/>
    <w:rsid w:val="00836C82"/>
    <w:pPr>
      <w:spacing w:before="100" w:beforeAutospacing="1" w:after="100" w:afterAutospacing="1"/>
    </w:pPr>
  </w:style>
  <w:style w:type="paragraph" w:customStyle="1" w:styleId="western">
    <w:name w:val="western"/>
    <w:basedOn w:val="a"/>
    <w:rsid w:val="00836C82"/>
    <w:pPr>
      <w:spacing w:before="100" w:beforeAutospacing="1" w:after="100" w:afterAutospacing="1"/>
    </w:pPr>
  </w:style>
  <w:style w:type="character" w:customStyle="1" w:styleId="extended-textshort">
    <w:name w:val="extended-text__short"/>
    <w:rsid w:val="00836C82"/>
  </w:style>
  <w:style w:type="paragraph" w:customStyle="1" w:styleId="16">
    <w:name w:val="Без интервала1"/>
    <w:link w:val="NoSpacingChar"/>
    <w:rsid w:val="00836C82"/>
    <w:rPr>
      <w:rFonts w:ascii="Calibri" w:hAnsi="Calibri"/>
      <w:sz w:val="22"/>
      <w:szCs w:val="22"/>
      <w:lang w:eastAsia="en-US"/>
    </w:rPr>
  </w:style>
  <w:style w:type="character" w:customStyle="1" w:styleId="NoSpacingChar">
    <w:name w:val="No Spacing Char"/>
    <w:link w:val="16"/>
    <w:locked/>
    <w:rsid w:val="00836C82"/>
    <w:rPr>
      <w:rFonts w:ascii="Calibri" w:hAnsi="Calibri"/>
      <w:sz w:val="22"/>
      <w:szCs w:val="22"/>
      <w:lang w:eastAsia="en-US"/>
    </w:rPr>
  </w:style>
  <w:style w:type="character" w:customStyle="1" w:styleId="normaltextrunscxw258293616bcx3">
    <w:name w:val="normaltextrun scxw258293616 bcx3"/>
    <w:rsid w:val="00836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u.wikipedia.org/wiki/%D0%94%D0%BD%D0%B8_%D0%B2%D0%BE%D0%B8%D0%BD%D1%81%D0%BA%D0%BE%D0%B9_%D1%81%D0%BB%D0%B0%D0%B2%D1%8B_%D0%A0%D0%BE%D1%81%D1%81%D0%B8%D0%B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ENA\Application%20Data\Microsoft\&#1064;&#1072;&#1073;&#1083;&#1086;&#1085;&#1099;\&#1088;&#1077;&#1096;&#1077;&#1085;&#1080;&#1077;%20&#1052;&#1054;%20&#1057;&#1077;&#1088;&#1090;&#1086;&#1083;&#1086;&#107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решение МО Сертолово</Template>
  <TotalTime>17</TotalTime>
  <Pages>11</Pages>
  <Words>3207</Words>
  <Characters>18286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Adm</Company>
  <LinksUpToDate>false</LinksUpToDate>
  <CharactersWithSpaces>21451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ЕЛЕНА</dc:creator>
  <cp:lastModifiedBy>MARIYA</cp:lastModifiedBy>
  <cp:revision>4</cp:revision>
  <cp:lastPrinted>2020-03-19T09:45:00Z</cp:lastPrinted>
  <dcterms:created xsi:type="dcterms:W3CDTF">2021-03-10T06:49:00Z</dcterms:created>
  <dcterms:modified xsi:type="dcterms:W3CDTF">2021-03-31T08:15:00Z</dcterms:modified>
</cp:coreProperties>
</file>